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6A9" w:rsidRDefault="004542F4" w:rsidP="00512BED">
      <w:pPr>
        <w:pStyle w:val="NormalWeb"/>
        <w:rPr>
          <w:rFonts w:asciiTheme="minorHAnsi" w:hAnsiTheme="minorHAnsi" w:cstheme="minorHAnsi"/>
          <w:bCs/>
          <w:sz w:val="22"/>
          <w:szCs w:val="22"/>
        </w:rPr>
      </w:pPr>
      <w:r>
        <w:rPr>
          <w:rFonts w:asciiTheme="minorHAnsi" w:hAnsiTheme="minorHAnsi"/>
          <w:b/>
          <w:sz w:val="32"/>
          <w:szCs w:val="36"/>
        </w:rPr>
        <w:t>Unit 2: Activities 2</w:t>
      </w:r>
      <w:r w:rsidR="00AF7E16">
        <w:rPr>
          <w:rFonts w:asciiTheme="minorHAnsi" w:hAnsiTheme="minorHAnsi"/>
          <w:b/>
          <w:sz w:val="32"/>
          <w:szCs w:val="36"/>
        </w:rPr>
        <w:t>.4</w:t>
      </w:r>
      <w:r w:rsidR="00707591">
        <w:rPr>
          <w:rFonts w:asciiTheme="minorHAnsi" w:hAnsiTheme="minorHAnsi"/>
          <w:b/>
          <w:sz w:val="32"/>
          <w:szCs w:val="36"/>
        </w:rPr>
        <w:t xml:space="preserve"> Worksheet</w:t>
      </w:r>
      <w:r w:rsidR="00FD7264" w:rsidRPr="00E43C58">
        <w:rPr>
          <w:rFonts w:asciiTheme="minorHAnsi" w:hAnsiTheme="minorHAnsi"/>
          <w:b/>
          <w:sz w:val="32"/>
          <w:szCs w:val="36"/>
        </w:rPr>
        <w:br/>
      </w:r>
      <w:r w:rsidR="001347AE">
        <w:rPr>
          <w:rFonts w:asciiTheme="minorHAnsi" w:hAnsiTheme="minorHAnsi" w:cstheme="minorHAnsi"/>
          <w:bCs/>
          <w:sz w:val="22"/>
          <w:szCs w:val="22"/>
        </w:rPr>
        <w:t xml:space="preserve">1. </w:t>
      </w:r>
      <w:r w:rsidR="00AF7E16">
        <w:rPr>
          <w:rFonts w:asciiTheme="minorHAnsi" w:hAnsiTheme="minorHAnsi" w:cstheme="minorHAnsi"/>
          <w:bCs/>
          <w:sz w:val="22"/>
          <w:szCs w:val="22"/>
        </w:rPr>
        <w:t xml:space="preserve">There are several theories about how and when the first humans came to North and South America. The Beringia theory was briefly described on page 16. There are three other theories some use to explain how humanity arrived in North America: the intercontinental sea travel theory, the American Dawn theory, and the American Genesis </w:t>
      </w:r>
      <w:bookmarkStart w:id="0" w:name="_GoBack"/>
      <w:bookmarkEnd w:id="0"/>
      <w:r w:rsidR="00AF7E16">
        <w:rPr>
          <w:rFonts w:asciiTheme="minorHAnsi" w:hAnsiTheme="minorHAnsi" w:cstheme="minorHAnsi"/>
          <w:bCs/>
          <w:sz w:val="22"/>
          <w:szCs w:val="22"/>
        </w:rPr>
        <w:t>theory.</w:t>
      </w:r>
    </w:p>
    <w:p w:rsidR="00AF7E16" w:rsidRDefault="00AF7E16" w:rsidP="00AF7E16">
      <w:pPr>
        <w:pStyle w:val="NormalWeb"/>
        <w:numPr>
          <w:ilvl w:val="0"/>
          <w:numId w:val="32"/>
        </w:numPr>
        <w:rPr>
          <w:rFonts w:asciiTheme="minorHAnsi" w:hAnsiTheme="minorHAnsi" w:cstheme="minorHAnsi"/>
          <w:bCs/>
          <w:sz w:val="22"/>
          <w:szCs w:val="22"/>
        </w:rPr>
      </w:pPr>
      <w:r>
        <w:rPr>
          <w:rFonts w:asciiTheme="minorHAnsi" w:hAnsiTheme="minorHAnsi" w:cstheme="minorHAnsi"/>
          <w:bCs/>
          <w:sz w:val="22"/>
          <w:szCs w:val="22"/>
        </w:rPr>
        <w:t xml:space="preserve">Divide the class into four groups. Using a combination of your local library and </w:t>
      </w:r>
      <w:r>
        <w:rPr>
          <w:rFonts w:asciiTheme="minorHAnsi" w:hAnsiTheme="minorHAnsi" w:cstheme="minorHAnsi"/>
          <w:bCs/>
          <w:i/>
          <w:sz w:val="22"/>
          <w:szCs w:val="22"/>
        </w:rPr>
        <w:t>Google</w:t>
      </w:r>
      <w:r>
        <w:rPr>
          <w:rFonts w:asciiTheme="minorHAnsi" w:hAnsiTheme="minorHAnsi" w:cstheme="minorHAnsi"/>
          <w:bCs/>
          <w:sz w:val="22"/>
          <w:szCs w:val="22"/>
        </w:rPr>
        <w:t xml:space="preserve"> each group is responsible for investigating one of the four theories listed above, e.g. Beringia, intercontinental sea, American Dawn, and American Genesis.</w:t>
      </w:r>
      <w:r>
        <w:rPr>
          <w:rFonts w:asciiTheme="minorHAnsi" w:hAnsiTheme="minorHAnsi" w:cstheme="minorHAnsi"/>
          <w:bCs/>
          <w:sz w:val="22"/>
          <w:szCs w:val="22"/>
        </w:rPr>
        <w:br/>
      </w:r>
    </w:p>
    <w:p w:rsidR="00AF7E16" w:rsidRDefault="00AF7E16" w:rsidP="00AF7E16">
      <w:pPr>
        <w:pStyle w:val="NormalWeb"/>
        <w:numPr>
          <w:ilvl w:val="0"/>
          <w:numId w:val="32"/>
        </w:numPr>
        <w:rPr>
          <w:rFonts w:asciiTheme="minorHAnsi" w:hAnsiTheme="minorHAnsi" w:cstheme="minorHAnsi"/>
          <w:bCs/>
          <w:sz w:val="22"/>
          <w:szCs w:val="22"/>
        </w:rPr>
      </w:pPr>
      <w:r>
        <w:rPr>
          <w:rFonts w:asciiTheme="minorHAnsi" w:hAnsiTheme="minorHAnsi" w:cstheme="minorHAnsi"/>
          <w:bCs/>
          <w:sz w:val="22"/>
          <w:szCs w:val="22"/>
        </w:rPr>
        <w:t xml:space="preserve">Each group is responsible for presenting the following to the class in the form of a digital presentation: a description of the theory </w:t>
      </w:r>
      <w:r>
        <w:rPr>
          <w:rFonts w:asciiTheme="minorHAnsi" w:hAnsiTheme="minorHAnsi" w:cstheme="minorHAnsi"/>
          <w:bCs/>
          <w:i/>
          <w:sz w:val="22"/>
          <w:szCs w:val="22"/>
        </w:rPr>
        <w:t xml:space="preserve">and </w:t>
      </w:r>
      <w:r>
        <w:rPr>
          <w:rFonts w:asciiTheme="minorHAnsi" w:hAnsiTheme="minorHAnsi" w:cstheme="minorHAnsi"/>
          <w:bCs/>
          <w:sz w:val="22"/>
          <w:szCs w:val="22"/>
        </w:rPr>
        <w:t>supporting evidence for the theory.</w:t>
      </w:r>
      <w:r>
        <w:rPr>
          <w:rFonts w:asciiTheme="minorHAnsi" w:hAnsiTheme="minorHAnsi" w:cstheme="minorHAnsi"/>
          <w:bCs/>
          <w:sz w:val="22"/>
          <w:szCs w:val="22"/>
        </w:rPr>
        <w:br/>
      </w:r>
    </w:p>
    <w:p w:rsidR="00AF7E16" w:rsidRDefault="00AF7E16" w:rsidP="00AF7E16">
      <w:pPr>
        <w:pStyle w:val="NormalWeb"/>
        <w:numPr>
          <w:ilvl w:val="0"/>
          <w:numId w:val="32"/>
        </w:numPr>
        <w:rPr>
          <w:rFonts w:asciiTheme="minorHAnsi" w:hAnsiTheme="minorHAnsi" w:cstheme="minorHAnsi"/>
          <w:bCs/>
          <w:sz w:val="22"/>
          <w:szCs w:val="22"/>
        </w:rPr>
      </w:pPr>
      <w:r>
        <w:rPr>
          <w:rFonts w:asciiTheme="minorHAnsi" w:hAnsiTheme="minorHAnsi" w:cstheme="minorHAnsi"/>
          <w:bCs/>
          <w:sz w:val="22"/>
          <w:szCs w:val="22"/>
        </w:rPr>
        <w:t>The presentation should have the following slides: a title slide (include the name of your theory of study and a relevant picture); a description slide (describing the theory); and two to four supporting evidence slides (each slide introducing supporting evidence and images); and a concluding slide (where the group concludes/explains whether or not the theory is valid)</w:t>
      </w:r>
      <w:r w:rsidR="00B76068">
        <w:rPr>
          <w:rFonts w:asciiTheme="minorHAnsi" w:hAnsiTheme="minorHAnsi" w:cstheme="minorHAnsi"/>
          <w:bCs/>
          <w:sz w:val="22"/>
          <w:szCs w:val="22"/>
        </w:rPr>
        <w:t>.</w:t>
      </w:r>
      <w:r w:rsidR="001B54E8">
        <w:rPr>
          <w:rFonts w:asciiTheme="minorHAnsi" w:hAnsiTheme="minorHAnsi" w:cstheme="minorHAnsi"/>
          <w:bCs/>
          <w:sz w:val="22"/>
          <w:szCs w:val="22"/>
        </w:rPr>
        <w:br/>
      </w:r>
    </w:p>
    <w:p w:rsidR="00AF7E16" w:rsidRDefault="00AF7E16" w:rsidP="00AF7E16">
      <w:pPr>
        <w:pStyle w:val="NormalWeb"/>
        <w:numPr>
          <w:ilvl w:val="0"/>
          <w:numId w:val="32"/>
        </w:numPr>
        <w:rPr>
          <w:rFonts w:asciiTheme="minorHAnsi" w:hAnsiTheme="minorHAnsi" w:cstheme="minorHAnsi"/>
          <w:bCs/>
          <w:sz w:val="22"/>
          <w:szCs w:val="22"/>
        </w:rPr>
      </w:pPr>
      <w:r>
        <w:rPr>
          <w:rFonts w:asciiTheme="minorHAnsi" w:hAnsiTheme="minorHAnsi" w:cstheme="minorHAnsi"/>
          <w:bCs/>
          <w:sz w:val="22"/>
          <w:szCs w:val="22"/>
        </w:rPr>
        <w:t xml:space="preserve">Each member of the group must speak during the presentation which should be no shorter than two minutes in length; all slides should be free of grammatical and technical errors; also, </w:t>
      </w:r>
      <w:r w:rsidR="001B54E8">
        <w:rPr>
          <w:rFonts w:asciiTheme="minorHAnsi" w:hAnsiTheme="minorHAnsi" w:cstheme="minorHAnsi"/>
          <w:bCs/>
          <w:sz w:val="22"/>
          <w:szCs w:val="22"/>
        </w:rPr>
        <w:t>include the URL of websites used to gather information appearing on each slide; the presentation will be assessed on the rubric below</w:t>
      </w:r>
      <w:r w:rsidR="00B76068">
        <w:rPr>
          <w:rFonts w:asciiTheme="minorHAnsi" w:hAnsiTheme="minorHAnsi" w:cstheme="minorHAnsi"/>
          <w:bCs/>
          <w:sz w:val="22"/>
          <w:szCs w:val="22"/>
        </w:rPr>
        <w:t>.</w:t>
      </w:r>
    </w:p>
    <w:tbl>
      <w:tblPr>
        <w:tblStyle w:val="TableGrid"/>
        <w:tblW w:w="0" w:type="auto"/>
        <w:tblLook w:val="04A0" w:firstRow="1" w:lastRow="0" w:firstColumn="1" w:lastColumn="0" w:noHBand="0" w:noVBand="1"/>
      </w:tblPr>
      <w:tblGrid>
        <w:gridCol w:w="2394"/>
        <w:gridCol w:w="2394"/>
        <w:gridCol w:w="2394"/>
        <w:gridCol w:w="2394"/>
      </w:tblGrid>
      <w:tr w:rsidR="001B54E8" w:rsidTr="001B54E8">
        <w:tc>
          <w:tcPr>
            <w:tcW w:w="2394" w:type="dxa"/>
            <w:shd w:val="clear" w:color="auto" w:fill="000000" w:themeFill="text1"/>
          </w:tcPr>
          <w:p w:rsidR="001B54E8" w:rsidRPr="00B76068" w:rsidRDefault="001B54E8" w:rsidP="001B54E8">
            <w:pPr>
              <w:pStyle w:val="NormalWeb"/>
              <w:rPr>
                <w:rFonts w:asciiTheme="minorHAnsi" w:hAnsiTheme="minorHAnsi"/>
                <w:b/>
                <w:sz w:val="18"/>
              </w:rPr>
            </w:pPr>
            <w:r w:rsidRPr="00B76068">
              <w:rPr>
                <w:rFonts w:asciiTheme="minorHAnsi" w:hAnsiTheme="minorHAnsi"/>
                <w:b/>
                <w:sz w:val="18"/>
              </w:rPr>
              <w:t>Category/Performance</w:t>
            </w:r>
          </w:p>
        </w:tc>
        <w:tc>
          <w:tcPr>
            <w:tcW w:w="2394" w:type="dxa"/>
            <w:shd w:val="clear" w:color="auto" w:fill="000000" w:themeFill="text1"/>
          </w:tcPr>
          <w:p w:rsidR="001B54E8" w:rsidRPr="00B76068" w:rsidRDefault="001B54E8" w:rsidP="001B54E8">
            <w:pPr>
              <w:pStyle w:val="NormalWeb"/>
              <w:jc w:val="center"/>
              <w:rPr>
                <w:rFonts w:asciiTheme="minorHAnsi" w:hAnsiTheme="minorHAnsi"/>
                <w:b/>
                <w:sz w:val="18"/>
              </w:rPr>
            </w:pPr>
            <w:r w:rsidRPr="00B76068">
              <w:rPr>
                <w:rFonts w:asciiTheme="minorHAnsi" w:hAnsiTheme="minorHAnsi"/>
                <w:b/>
                <w:sz w:val="18"/>
              </w:rPr>
              <w:t>3</w:t>
            </w:r>
          </w:p>
        </w:tc>
        <w:tc>
          <w:tcPr>
            <w:tcW w:w="2394" w:type="dxa"/>
            <w:shd w:val="clear" w:color="auto" w:fill="000000" w:themeFill="text1"/>
          </w:tcPr>
          <w:p w:rsidR="001B54E8" w:rsidRPr="00B76068" w:rsidRDefault="001B54E8" w:rsidP="001B54E8">
            <w:pPr>
              <w:pStyle w:val="NormalWeb"/>
              <w:jc w:val="center"/>
              <w:rPr>
                <w:rFonts w:asciiTheme="minorHAnsi" w:hAnsiTheme="minorHAnsi"/>
                <w:b/>
                <w:sz w:val="18"/>
              </w:rPr>
            </w:pPr>
            <w:r w:rsidRPr="00B76068">
              <w:rPr>
                <w:rFonts w:asciiTheme="minorHAnsi" w:hAnsiTheme="minorHAnsi"/>
                <w:b/>
                <w:sz w:val="18"/>
              </w:rPr>
              <w:t>2</w:t>
            </w:r>
          </w:p>
        </w:tc>
        <w:tc>
          <w:tcPr>
            <w:tcW w:w="2394" w:type="dxa"/>
            <w:shd w:val="clear" w:color="auto" w:fill="000000" w:themeFill="text1"/>
          </w:tcPr>
          <w:p w:rsidR="001B54E8" w:rsidRPr="00B76068" w:rsidRDefault="001B54E8" w:rsidP="001B54E8">
            <w:pPr>
              <w:pStyle w:val="NormalWeb"/>
              <w:jc w:val="center"/>
              <w:rPr>
                <w:rFonts w:asciiTheme="minorHAnsi" w:hAnsiTheme="minorHAnsi"/>
                <w:b/>
                <w:sz w:val="18"/>
              </w:rPr>
            </w:pPr>
            <w:r w:rsidRPr="00B76068">
              <w:rPr>
                <w:rFonts w:asciiTheme="minorHAnsi" w:hAnsiTheme="minorHAnsi"/>
                <w:b/>
                <w:sz w:val="18"/>
              </w:rPr>
              <w:t>1</w:t>
            </w:r>
          </w:p>
        </w:tc>
      </w:tr>
      <w:tr w:rsidR="001B54E8" w:rsidTr="00B76068">
        <w:tc>
          <w:tcPr>
            <w:tcW w:w="2394" w:type="dxa"/>
            <w:shd w:val="clear" w:color="auto" w:fill="F2F2F2" w:themeFill="background1" w:themeFillShade="F2"/>
          </w:tcPr>
          <w:p w:rsidR="001B54E8" w:rsidRPr="00B76068" w:rsidRDefault="001B54E8" w:rsidP="00B76068">
            <w:pPr>
              <w:pStyle w:val="NormalWeb"/>
              <w:rPr>
                <w:rFonts w:asciiTheme="minorHAnsi" w:hAnsiTheme="minorHAnsi"/>
                <w:sz w:val="18"/>
              </w:rPr>
            </w:pPr>
            <w:r w:rsidRPr="00B76068">
              <w:rPr>
                <w:rFonts w:asciiTheme="minorHAnsi" w:hAnsiTheme="minorHAnsi"/>
                <w:b/>
                <w:sz w:val="18"/>
              </w:rPr>
              <w:t>Critical Thinking</w:t>
            </w:r>
            <w:r w:rsidR="00B76068">
              <w:rPr>
                <w:rFonts w:asciiTheme="minorHAnsi" w:hAnsiTheme="minorHAnsi"/>
                <w:sz w:val="18"/>
              </w:rPr>
              <w:br/>
              <w:t>Have we accurately assessed the value and reliability of the sources we utilized?</w:t>
            </w:r>
          </w:p>
        </w:tc>
        <w:tc>
          <w:tcPr>
            <w:tcW w:w="2394" w:type="dxa"/>
          </w:tcPr>
          <w:p w:rsidR="00B76068" w:rsidRDefault="00B76068" w:rsidP="00FD7264">
            <w:pPr>
              <w:pStyle w:val="NormalWeb"/>
              <w:rPr>
                <w:rFonts w:asciiTheme="minorHAnsi" w:hAnsiTheme="minorHAnsi"/>
                <w:sz w:val="16"/>
              </w:rPr>
            </w:pPr>
            <w:r>
              <w:rPr>
                <w:rFonts w:asciiTheme="minorHAnsi" w:hAnsiTheme="minorHAnsi"/>
                <w:sz w:val="16"/>
              </w:rPr>
              <w:t>Group t</w:t>
            </w:r>
            <w:r w:rsidR="001B54E8" w:rsidRPr="00B76068">
              <w:rPr>
                <w:rFonts w:asciiTheme="minorHAnsi" w:hAnsiTheme="minorHAnsi"/>
                <w:sz w:val="16"/>
              </w:rPr>
              <w:t xml:space="preserve">houghtfully and accurately interprets </w:t>
            </w:r>
            <w:r>
              <w:rPr>
                <w:rFonts w:asciiTheme="minorHAnsi" w:hAnsiTheme="minorHAnsi"/>
                <w:sz w:val="16"/>
              </w:rPr>
              <w:t>topic while using effective sources.</w:t>
            </w:r>
          </w:p>
          <w:p w:rsidR="00B76068" w:rsidRPr="00B76068" w:rsidRDefault="00B76068" w:rsidP="00FD7264">
            <w:pPr>
              <w:pStyle w:val="NormalWeb"/>
              <w:rPr>
                <w:rFonts w:asciiTheme="minorHAnsi" w:hAnsiTheme="minorHAnsi"/>
                <w:sz w:val="16"/>
              </w:rPr>
            </w:pPr>
            <w:r>
              <w:rPr>
                <w:rFonts w:asciiTheme="minorHAnsi" w:hAnsiTheme="minorHAnsi"/>
                <w:sz w:val="16"/>
              </w:rPr>
              <w:t xml:space="preserve">Presentation </w:t>
            </w:r>
            <w:r w:rsidR="001B54E8" w:rsidRPr="00B76068">
              <w:rPr>
                <w:rFonts w:asciiTheme="minorHAnsi" w:hAnsiTheme="minorHAnsi"/>
                <w:sz w:val="16"/>
              </w:rPr>
              <w:t>shows in-depth understanding of major ideas.</w:t>
            </w:r>
          </w:p>
        </w:tc>
        <w:tc>
          <w:tcPr>
            <w:tcW w:w="2394" w:type="dxa"/>
          </w:tcPr>
          <w:p w:rsidR="00B76068" w:rsidRDefault="00B76068" w:rsidP="00FD7264">
            <w:pPr>
              <w:pStyle w:val="NormalWeb"/>
              <w:rPr>
                <w:rFonts w:asciiTheme="minorHAnsi" w:hAnsiTheme="minorHAnsi"/>
                <w:sz w:val="16"/>
              </w:rPr>
            </w:pPr>
            <w:r>
              <w:rPr>
                <w:rFonts w:asciiTheme="minorHAnsi" w:hAnsiTheme="minorHAnsi"/>
                <w:sz w:val="16"/>
              </w:rPr>
              <w:t>Group i</w:t>
            </w:r>
            <w:r w:rsidR="001B54E8" w:rsidRPr="00B76068">
              <w:rPr>
                <w:rFonts w:asciiTheme="minorHAnsi" w:hAnsiTheme="minorHAnsi"/>
                <w:sz w:val="16"/>
              </w:rPr>
              <w:t>dentified relevant arguments</w:t>
            </w:r>
            <w:r>
              <w:rPr>
                <w:rFonts w:asciiTheme="minorHAnsi" w:hAnsiTheme="minorHAnsi"/>
                <w:sz w:val="16"/>
              </w:rPr>
              <w:t xml:space="preserve"> but one of the sources used is problematic.</w:t>
            </w:r>
          </w:p>
          <w:p w:rsidR="001B54E8" w:rsidRPr="00B76068" w:rsidRDefault="00B76068" w:rsidP="00FD7264">
            <w:pPr>
              <w:pStyle w:val="NormalWeb"/>
              <w:rPr>
                <w:rFonts w:asciiTheme="minorHAnsi" w:hAnsiTheme="minorHAnsi"/>
                <w:sz w:val="16"/>
              </w:rPr>
            </w:pPr>
            <w:r>
              <w:rPr>
                <w:rFonts w:asciiTheme="minorHAnsi" w:hAnsiTheme="minorHAnsi"/>
                <w:sz w:val="16"/>
              </w:rPr>
              <w:t>Presentation presents basic understanding of major ideas.</w:t>
            </w:r>
          </w:p>
        </w:tc>
        <w:tc>
          <w:tcPr>
            <w:tcW w:w="2394" w:type="dxa"/>
          </w:tcPr>
          <w:p w:rsidR="001B54E8" w:rsidRDefault="00B76068" w:rsidP="00B76068">
            <w:pPr>
              <w:pStyle w:val="NormalWeb"/>
              <w:rPr>
                <w:rFonts w:asciiTheme="minorHAnsi" w:hAnsiTheme="minorHAnsi"/>
                <w:sz w:val="16"/>
              </w:rPr>
            </w:pPr>
            <w:r>
              <w:rPr>
                <w:rFonts w:asciiTheme="minorHAnsi" w:hAnsiTheme="minorHAnsi"/>
                <w:sz w:val="16"/>
              </w:rPr>
              <w:t>Group struggled to focus the presentation’s purpose adequately.</w:t>
            </w:r>
          </w:p>
          <w:p w:rsidR="00B76068" w:rsidRPr="00B76068" w:rsidRDefault="00B76068" w:rsidP="00B76068">
            <w:pPr>
              <w:pStyle w:val="NormalWeb"/>
              <w:rPr>
                <w:rFonts w:asciiTheme="minorHAnsi" w:hAnsiTheme="minorHAnsi"/>
                <w:sz w:val="16"/>
              </w:rPr>
            </w:pPr>
            <w:r>
              <w:rPr>
                <w:rFonts w:asciiTheme="minorHAnsi" w:hAnsiTheme="minorHAnsi"/>
                <w:sz w:val="16"/>
              </w:rPr>
              <w:t>Presentation is rudimentary and basic lacking insight.</w:t>
            </w:r>
          </w:p>
        </w:tc>
      </w:tr>
      <w:tr w:rsidR="001B54E8" w:rsidTr="00B76068">
        <w:tc>
          <w:tcPr>
            <w:tcW w:w="2394" w:type="dxa"/>
            <w:shd w:val="clear" w:color="auto" w:fill="F2F2F2" w:themeFill="background1" w:themeFillShade="F2"/>
          </w:tcPr>
          <w:p w:rsidR="001B54E8" w:rsidRPr="00B76068" w:rsidRDefault="001B54E8" w:rsidP="00B76068">
            <w:pPr>
              <w:pStyle w:val="NormalWeb"/>
              <w:rPr>
                <w:rFonts w:asciiTheme="minorHAnsi" w:hAnsiTheme="minorHAnsi"/>
                <w:sz w:val="18"/>
              </w:rPr>
            </w:pPr>
            <w:r w:rsidRPr="00B76068">
              <w:rPr>
                <w:rFonts w:asciiTheme="minorHAnsi" w:hAnsiTheme="minorHAnsi"/>
                <w:b/>
                <w:sz w:val="18"/>
              </w:rPr>
              <w:t>Quality of Information</w:t>
            </w:r>
            <w:r w:rsidR="00B76068">
              <w:rPr>
                <w:rFonts w:asciiTheme="minorHAnsi" w:hAnsiTheme="minorHAnsi"/>
                <w:sz w:val="18"/>
              </w:rPr>
              <w:br/>
              <w:t>Have we covered the topic adequately by presenting the necessary supporting ideas?</w:t>
            </w:r>
          </w:p>
        </w:tc>
        <w:tc>
          <w:tcPr>
            <w:tcW w:w="2394" w:type="dxa"/>
          </w:tcPr>
          <w:p w:rsidR="00B76CEA" w:rsidRDefault="00B76CEA" w:rsidP="00FD7264">
            <w:pPr>
              <w:pStyle w:val="NormalWeb"/>
              <w:rPr>
                <w:rFonts w:asciiTheme="minorHAnsi" w:hAnsiTheme="minorHAnsi"/>
                <w:sz w:val="16"/>
              </w:rPr>
            </w:pPr>
            <w:r>
              <w:rPr>
                <w:rFonts w:asciiTheme="minorHAnsi" w:hAnsiTheme="minorHAnsi"/>
                <w:sz w:val="16"/>
              </w:rPr>
              <w:t>Group covers topic thoroughly.</w:t>
            </w:r>
          </w:p>
          <w:p w:rsidR="00B76068" w:rsidRPr="00B76068" w:rsidRDefault="00B76CEA" w:rsidP="00FD7264">
            <w:pPr>
              <w:pStyle w:val="NormalWeb"/>
              <w:rPr>
                <w:rFonts w:asciiTheme="minorHAnsi" w:hAnsiTheme="minorHAnsi"/>
                <w:sz w:val="16"/>
              </w:rPr>
            </w:pPr>
            <w:r>
              <w:rPr>
                <w:rFonts w:asciiTheme="minorHAnsi" w:hAnsiTheme="minorHAnsi"/>
                <w:sz w:val="16"/>
              </w:rPr>
              <w:t xml:space="preserve">Presentation </w:t>
            </w:r>
            <w:r w:rsidRPr="00B76068">
              <w:rPr>
                <w:rFonts w:asciiTheme="minorHAnsi" w:hAnsiTheme="minorHAnsi"/>
                <w:sz w:val="16"/>
              </w:rPr>
              <w:t>includes</w:t>
            </w:r>
            <w:r w:rsidR="001B54E8" w:rsidRPr="00B76068">
              <w:rPr>
                <w:rFonts w:asciiTheme="minorHAnsi" w:hAnsiTheme="minorHAnsi"/>
                <w:sz w:val="16"/>
              </w:rPr>
              <w:t xml:space="preserve"> </w:t>
            </w:r>
            <w:r>
              <w:rPr>
                <w:rFonts w:asciiTheme="minorHAnsi" w:hAnsiTheme="minorHAnsi"/>
                <w:sz w:val="16"/>
              </w:rPr>
              <w:t>sufficient evidence in support of the topic.</w:t>
            </w:r>
            <w:r w:rsidR="001B54E8" w:rsidRPr="00B76068">
              <w:rPr>
                <w:rFonts w:asciiTheme="minorHAnsi" w:hAnsiTheme="minorHAnsi"/>
                <w:sz w:val="16"/>
              </w:rPr>
              <w:t xml:space="preserve"> </w:t>
            </w:r>
          </w:p>
        </w:tc>
        <w:tc>
          <w:tcPr>
            <w:tcW w:w="2394" w:type="dxa"/>
          </w:tcPr>
          <w:p w:rsidR="001B54E8" w:rsidRPr="00B76068" w:rsidRDefault="00B76CEA" w:rsidP="00B76CEA">
            <w:pPr>
              <w:pStyle w:val="NormalWeb"/>
              <w:rPr>
                <w:rFonts w:asciiTheme="minorHAnsi" w:hAnsiTheme="minorHAnsi"/>
                <w:sz w:val="16"/>
              </w:rPr>
            </w:pPr>
            <w:r>
              <w:rPr>
                <w:rFonts w:asciiTheme="minorHAnsi" w:hAnsiTheme="minorHAnsi"/>
                <w:sz w:val="16"/>
              </w:rPr>
              <w:t>Group covers essential information.</w:t>
            </w:r>
            <w:r>
              <w:rPr>
                <w:rFonts w:asciiTheme="minorHAnsi" w:hAnsiTheme="minorHAnsi"/>
                <w:sz w:val="16"/>
              </w:rPr>
              <w:br/>
            </w:r>
            <w:r>
              <w:rPr>
                <w:rFonts w:asciiTheme="minorHAnsi" w:hAnsiTheme="minorHAnsi"/>
                <w:sz w:val="16"/>
              </w:rPr>
              <w:br/>
              <w:t>Presentation includes some supporting details.</w:t>
            </w:r>
          </w:p>
        </w:tc>
        <w:tc>
          <w:tcPr>
            <w:tcW w:w="2394" w:type="dxa"/>
          </w:tcPr>
          <w:p w:rsidR="00B76CEA" w:rsidRDefault="00B76CEA" w:rsidP="00FD7264">
            <w:pPr>
              <w:pStyle w:val="NormalWeb"/>
              <w:rPr>
                <w:rFonts w:asciiTheme="minorHAnsi" w:hAnsiTheme="minorHAnsi"/>
                <w:sz w:val="16"/>
              </w:rPr>
            </w:pPr>
            <w:r>
              <w:rPr>
                <w:rFonts w:asciiTheme="minorHAnsi" w:hAnsiTheme="minorHAnsi"/>
                <w:sz w:val="16"/>
              </w:rPr>
              <w:t>Group incorporates</w:t>
            </w:r>
            <w:r w:rsidR="001B54E8" w:rsidRPr="00B76068">
              <w:rPr>
                <w:rFonts w:asciiTheme="minorHAnsi" w:hAnsiTheme="minorHAnsi"/>
                <w:sz w:val="16"/>
              </w:rPr>
              <w:t xml:space="preserve"> th</w:t>
            </w:r>
            <w:r>
              <w:rPr>
                <w:rFonts w:asciiTheme="minorHAnsi" w:hAnsiTheme="minorHAnsi"/>
                <w:sz w:val="16"/>
              </w:rPr>
              <w:t>e minimum essential information.</w:t>
            </w:r>
          </w:p>
          <w:p w:rsidR="001B54E8" w:rsidRPr="00B76068" w:rsidRDefault="00B76CEA" w:rsidP="00FD7264">
            <w:pPr>
              <w:pStyle w:val="NormalWeb"/>
              <w:rPr>
                <w:rFonts w:asciiTheme="minorHAnsi" w:hAnsiTheme="minorHAnsi"/>
                <w:sz w:val="16"/>
              </w:rPr>
            </w:pPr>
            <w:r>
              <w:rPr>
                <w:rFonts w:asciiTheme="minorHAnsi" w:hAnsiTheme="minorHAnsi"/>
                <w:sz w:val="16"/>
              </w:rPr>
              <w:t>In terms of the presentation,</w:t>
            </w:r>
            <w:r w:rsidR="001B54E8" w:rsidRPr="00B76068">
              <w:rPr>
                <w:rFonts w:asciiTheme="minorHAnsi" w:hAnsiTheme="minorHAnsi"/>
                <w:sz w:val="16"/>
              </w:rPr>
              <w:t xml:space="preserve"> details are somewhat lacking.</w:t>
            </w:r>
          </w:p>
        </w:tc>
      </w:tr>
      <w:tr w:rsidR="001B54E8" w:rsidTr="00B76068">
        <w:tc>
          <w:tcPr>
            <w:tcW w:w="2394" w:type="dxa"/>
            <w:shd w:val="clear" w:color="auto" w:fill="F2F2F2" w:themeFill="background1" w:themeFillShade="F2"/>
          </w:tcPr>
          <w:p w:rsidR="001B54E8" w:rsidRPr="00B76068" w:rsidRDefault="001B54E8" w:rsidP="00B76068">
            <w:pPr>
              <w:pStyle w:val="NormalWeb"/>
              <w:rPr>
                <w:rFonts w:asciiTheme="minorHAnsi" w:hAnsiTheme="minorHAnsi"/>
                <w:sz w:val="18"/>
              </w:rPr>
            </w:pPr>
            <w:r w:rsidRPr="00B76068">
              <w:rPr>
                <w:rFonts w:asciiTheme="minorHAnsi" w:hAnsiTheme="minorHAnsi"/>
                <w:b/>
                <w:sz w:val="18"/>
              </w:rPr>
              <w:t>Organization</w:t>
            </w:r>
            <w:r w:rsidR="00B76068" w:rsidRPr="00B76068">
              <w:rPr>
                <w:rFonts w:asciiTheme="minorHAnsi" w:hAnsiTheme="minorHAnsi"/>
                <w:b/>
                <w:sz w:val="18"/>
              </w:rPr>
              <w:br/>
            </w:r>
            <w:r w:rsidR="00B76068">
              <w:rPr>
                <w:rFonts w:asciiTheme="minorHAnsi" w:hAnsiTheme="minorHAnsi"/>
                <w:sz w:val="18"/>
              </w:rPr>
              <w:t>Is the presentation logically organized and does it conclude effectively?</w:t>
            </w:r>
          </w:p>
        </w:tc>
        <w:tc>
          <w:tcPr>
            <w:tcW w:w="2394" w:type="dxa"/>
          </w:tcPr>
          <w:p w:rsidR="00B76CEA" w:rsidRDefault="00B76CEA" w:rsidP="00FD7264">
            <w:pPr>
              <w:pStyle w:val="NormalWeb"/>
              <w:rPr>
                <w:rFonts w:asciiTheme="minorHAnsi" w:hAnsiTheme="minorHAnsi"/>
                <w:sz w:val="16"/>
              </w:rPr>
            </w:pPr>
            <w:r>
              <w:rPr>
                <w:rFonts w:asciiTheme="minorHAnsi" w:hAnsiTheme="minorHAnsi"/>
                <w:sz w:val="16"/>
              </w:rPr>
              <w:t>Presentation is w</w:t>
            </w:r>
            <w:r w:rsidR="001B54E8" w:rsidRPr="00B76068">
              <w:rPr>
                <w:rFonts w:asciiTheme="minorHAnsi" w:hAnsiTheme="minorHAnsi"/>
                <w:sz w:val="16"/>
              </w:rPr>
              <w:t>ell-organized and coheren</w:t>
            </w:r>
            <w:r>
              <w:rPr>
                <w:rFonts w:asciiTheme="minorHAnsi" w:hAnsiTheme="minorHAnsi"/>
                <w:sz w:val="16"/>
              </w:rPr>
              <w:t>t.</w:t>
            </w:r>
          </w:p>
          <w:p w:rsidR="00B76068" w:rsidRPr="00B76068" w:rsidRDefault="00B76CEA" w:rsidP="00FD7264">
            <w:pPr>
              <w:pStyle w:val="NormalWeb"/>
              <w:rPr>
                <w:rFonts w:asciiTheme="minorHAnsi" w:hAnsiTheme="minorHAnsi"/>
                <w:sz w:val="16"/>
              </w:rPr>
            </w:pPr>
            <w:r>
              <w:rPr>
                <w:rFonts w:asciiTheme="minorHAnsi" w:hAnsiTheme="minorHAnsi"/>
                <w:sz w:val="16"/>
              </w:rPr>
              <w:t>T</w:t>
            </w:r>
            <w:r w:rsidR="001B54E8" w:rsidRPr="00B76068">
              <w:rPr>
                <w:rFonts w:asciiTheme="minorHAnsi" w:hAnsiTheme="minorHAnsi"/>
                <w:sz w:val="16"/>
              </w:rPr>
              <w:t xml:space="preserve">opics are </w:t>
            </w:r>
            <w:r>
              <w:rPr>
                <w:rFonts w:asciiTheme="minorHAnsi" w:hAnsiTheme="minorHAnsi"/>
                <w:sz w:val="16"/>
              </w:rPr>
              <w:t>presented in</w:t>
            </w:r>
            <w:r w:rsidR="001B54E8" w:rsidRPr="00B76068">
              <w:rPr>
                <w:rFonts w:asciiTheme="minorHAnsi" w:hAnsiTheme="minorHAnsi"/>
                <w:sz w:val="16"/>
              </w:rPr>
              <w:t xml:space="preserve"> logical sequence, </w:t>
            </w:r>
            <w:r>
              <w:rPr>
                <w:rFonts w:asciiTheme="minorHAnsi" w:hAnsiTheme="minorHAnsi"/>
                <w:sz w:val="16"/>
              </w:rPr>
              <w:t>including</w:t>
            </w:r>
            <w:r w:rsidR="001B54E8" w:rsidRPr="00B76068">
              <w:rPr>
                <w:rFonts w:asciiTheme="minorHAnsi" w:hAnsiTheme="minorHAnsi"/>
                <w:sz w:val="16"/>
              </w:rPr>
              <w:t xml:space="preserve"> cl</w:t>
            </w:r>
            <w:r>
              <w:rPr>
                <w:rFonts w:asciiTheme="minorHAnsi" w:hAnsiTheme="minorHAnsi"/>
                <w:sz w:val="16"/>
              </w:rPr>
              <w:t>ear introduction and conclusion</w:t>
            </w:r>
            <w:r w:rsidR="001B54E8" w:rsidRPr="00B76068">
              <w:rPr>
                <w:rFonts w:asciiTheme="minorHAnsi" w:hAnsiTheme="minorHAnsi"/>
                <w:sz w:val="16"/>
              </w:rPr>
              <w:t>.</w:t>
            </w:r>
          </w:p>
        </w:tc>
        <w:tc>
          <w:tcPr>
            <w:tcW w:w="2394" w:type="dxa"/>
          </w:tcPr>
          <w:p w:rsidR="00B76CEA" w:rsidRDefault="00B76CEA" w:rsidP="00FD7264">
            <w:pPr>
              <w:pStyle w:val="NormalWeb"/>
              <w:rPr>
                <w:rFonts w:asciiTheme="minorHAnsi" w:hAnsiTheme="minorHAnsi"/>
                <w:sz w:val="16"/>
              </w:rPr>
            </w:pPr>
            <w:r>
              <w:rPr>
                <w:rFonts w:asciiTheme="minorHAnsi" w:hAnsiTheme="minorHAnsi"/>
                <w:sz w:val="16"/>
              </w:rPr>
              <w:t>Presentation is g</w:t>
            </w:r>
            <w:r w:rsidR="001B54E8" w:rsidRPr="00B76068">
              <w:rPr>
                <w:rFonts w:asciiTheme="minorHAnsi" w:hAnsiTheme="minorHAnsi"/>
                <w:sz w:val="16"/>
              </w:rPr>
              <w:t>enerally well-organized</w:t>
            </w:r>
            <w:r>
              <w:rPr>
                <w:rFonts w:asciiTheme="minorHAnsi" w:hAnsiTheme="minorHAnsi"/>
                <w:sz w:val="16"/>
              </w:rPr>
              <w:t>.</w:t>
            </w:r>
          </w:p>
          <w:p w:rsidR="001B54E8" w:rsidRPr="00B76068" w:rsidRDefault="00B76CEA" w:rsidP="00B76CEA">
            <w:pPr>
              <w:pStyle w:val="NormalWeb"/>
              <w:rPr>
                <w:rFonts w:asciiTheme="minorHAnsi" w:hAnsiTheme="minorHAnsi"/>
                <w:sz w:val="16"/>
              </w:rPr>
            </w:pPr>
            <w:r>
              <w:rPr>
                <w:rFonts w:asciiTheme="minorHAnsi" w:hAnsiTheme="minorHAnsi"/>
                <w:sz w:val="16"/>
              </w:rPr>
              <w:t xml:space="preserve">Some attempt made at organization and conclusion relatively clear. </w:t>
            </w:r>
          </w:p>
        </w:tc>
        <w:tc>
          <w:tcPr>
            <w:tcW w:w="2394" w:type="dxa"/>
          </w:tcPr>
          <w:p w:rsidR="00B76CEA" w:rsidRDefault="00B76CEA" w:rsidP="00FD7264">
            <w:pPr>
              <w:pStyle w:val="NormalWeb"/>
              <w:rPr>
                <w:rFonts w:asciiTheme="minorHAnsi" w:hAnsiTheme="minorHAnsi"/>
                <w:sz w:val="16"/>
              </w:rPr>
            </w:pPr>
            <w:r>
              <w:rPr>
                <w:rFonts w:asciiTheme="minorHAnsi" w:hAnsiTheme="minorHAnsi"/>
                <w:sz w:val="16"/>
              </w:rPr>
              <w:t>Some attempt at organization.</w:t>
            </w:r>
          </w:p>
          <w:p w:rsidR="001B54E8" w:rsidRPr="00B76068" w:rsidRDefault="00B76CEA" w:rsidP="00FD7264">
            <w:pPr>
              <w:pStyle w:val="NormalWeb"/>
              <w:rPr>
                <w:rFonts w:asciiTheme="minorHAnsi" w:hAnsiTheme="minorHAnsi"/>
                <w:sz w:val="16"/>
              </w:rPr>
            </w:pPr>
            <w:r>
              <w:rPr>
                <w:rFonts w:asciiTheme="minorHAnsi" w:hAnsiTheme="minorHAnsi"/>
                <w:sz w:val="16"/>
              </w:rPr>
              <w:t>Conclusions are weak and not supported by the available evidence.</w:t>
            </w:r>
          </w:p>
        </w:tc>
      </w:tr>
      <w:tr w:rsidR="001B54E8" w:rsidTr="00B76068">
        <w:tc>
          <w:tcPr>
            <w:tcW w:w="2394" w:type="dxa"/>
            <w:shd w:val="clear" w:color="auto" w:fill="F2F2F2" w:themeFill="background1" w:themeFillShade="F2"/>
          </w:tcPr>
          <w:p w:rsidR="001B54E8" w:rsidRPr="00B76068" w:rsidRDefault="001B54E8" w:rsidP="00FD7264">
            <w:pPr>
              <w:pStyle w:val="NormalWeb"/>
              <w:rPr>
                <w:rFonts w:asciiTheme="minorHAnsi" w:hAnsiTheme="minorHAnsi"/>
                <w:b/>
                <w:sz w:val="18"/>
              </w:rPr>
            </w:pPr>
            <w:r w:rsidRPr="00B76068">
              <w:rPr>
                <w:rFonts w:asciiTheme="minorHAnsi" w:hAnsiTheme="minorHAnsi"/>
                <w:b/>
                <w:sz w:val="18"/>
              </w:rPr>
              <w:t>Grammar &amp; Spelling</w:t>
            </w:r>
            <w:r w:rsidR="00B76068" w:rsidRPr="00B76068">
              <w:rPr>
                <w:rFonts w:asciiTheme="minorHAnsi" w:hAnsiTheme="minorHAnsi"/>
                <w:b/>
                <w:sz w:val="18"/>
              </w:rPr>
              <w:br/>
            </w:r>
            <w:r w:rsidR="00B76068">
              <w:rPr>
                <w:rFonts w:asciiTheme="minorHAnsi" w:hAnsiTheme="minorHAnsi"/>
                <w:sz w:val="18"/>
              </w:rPr>
              <w:t>Is the presentation entirely free of grammatical and spelling errors?</w:t>
            </w:r>
            <w:r w:rsidR="00B76068" w:rsidRPr="00B76068">
              <w:rPr>
                <w:rFonts w:asciiTheme="minorHAnsi" w:hAnsiTheme="minorHAnsi"/>
                <w:b/>
                <w:sz w:val="18"/>
              </w:rPr>
              <w:br/>
            </w:r>
          </w:p>
        </w:tc>
        <w:tc>
          <w:tcPr>
            <w:tcW w:w="2394" w:type="dxa"/>
          </w:tcPr>
          <w:p w:rsidR="001B54E8" w:rsidRPr="00B76068" w:rsidRDefault="001B54E8" w:rsidP="00FD7264">
            <w:pPr>
              <w:pStyle w:val="NormalWeb"/>
              <w:rPr>
                <w:rFonts w:asciiTheme="minorHAnsi" w:hAnsiTheme="minorHAnsi"/>
                <w:sz w:val="16"/>
              </w:rPr>
            </w:pPr>
            <w:r w:rsidRPr="00B76068">
              <w:rPr>
                <w:rFonts w:asciiTheme="minorHAnsi" w:hAnsiTheme="minorHAnsi"/>
                <w:sz w:val="16"/>
              </w:rPr>
              <w:t>All grammar and spelling are correct.</w:t>
            </w:r>
          </w:p>
        </w:tc>
        <w:tc>
          <w:tcPr>
            <w:tcW w:w="2394" w:type="dxa"/>
          </w:tcPr>
          <w:p w:rsidR="001B54E8" w:rsidRPr="00B76068" w:rsidRDefault="001B54E8" w:rsidP="00FD7264">
            <w:pPr>
              <w:pStyle w:val="NormalWeb"/>
              <w:rPr>
                <w:rFonts w:asciiTheme="minorHAnsi" w:hAnsiTheme="minorHAnsi"/>
                <w:sz w:val="16"/>
              </w:rPr>
            </w:pPr>
            <w:r w:rsidRPr="00B76068">
              <w:rPr>
                <w:rFonts w:asciiTheme="minorHAnsi" w:hAnsiTheme="minorHAnsi"/>
                <w:sz w:val="16"/>
              </w:rPr>
              <w:t>One or two errors detected.</w:t>
            </w:r>
          </w:p>
        </w:tc>
        <w:tc>
          <w:tcPr>
            <w:tcW w:w="2394" w:type="dxa"/>
          </w:tcPr>
          <w:p w:rsidR="001B54E8" w:rsidRPr="00B76068" w:rsidRDefault="001B54E8" w:rsidP="00FD7264">
            <w:pPr>
              <w:pStyle w:val="NormalWeb"/>
              <w:rPr>
                <w:rFonts w:asciiTheme="minorHAnsi" w:hAnsiTheme="minorHAnsi"/>
                <w:sz w:val="16"/>
              </w:rPr>
            </w:pPr>
            <w:r w:rsidRPr="00B76068">
              <w:rPr>
                <w:rFonts w:asciiTheme="minorHAnsi" w:hAnsiTheme="minorHAnsi"/>
                <w:sz w:val="16"/>
              </w:rPr>
              <w:t>More than two errors identified.</w:t>
            </w:r>
          </w:p>
        </w:tc>
      </w:tr>
      <w:tr w:rsidR="001B54E8" w:rsidTr="00B76068">
        <w:tc>
          <w:tcPr>
            <w:tcW w:w="2394" w:type="dxa"/>
            <w:shd w:val="clear" w:color="auto" w:fill="F2F2F2" w:themeFill="background1" w:themeFillShade="F2"/>
          </w:tcPr>
          <w:p w:rsidR="001B54E8" w:rsidRPr="00B76068" w:rsidRDefault="001B54E8" w:rsidP="00FD7264">
            <w:pPr>
              <w:pStyle w:val="NormalWeb"/>
              <w:rPr>
                <w:rFonts w:asciiTheme="minorHAnsi" w:hAnsiTheme="minorHAnsi"/>
                <w:sz w:val="18"/>
              </w:rPr>
            </w:pPr>
            <w:r w:rsidRPr="00B76068">
              <w:rPr>
                <w:rFonts w:asciiTheme="minorHAnsi" w:hAnsiTheme="minorHAnsi"/>
                <w:b/>
                <w:sz w:val="18"/>
              </w:rPr>
              <w:t>Teamwork</w:t>
            </w:r>
            <w:r w:rsidR="00B76068">
              <w:rPr>
                <w:rFonts w:asciiTheme="minorHAnsi" w:hAnsiTheme="minorHAnsi"/>
                <w:sz w:val="18"/>
              </w:rPr>
              <w:br/>
              <w:t>How well did the group members work with one another?</w:t>
            </w:r>
          </w:p>
        </w:tc>
        <w:tc>
          <w:tcPr>
            <w:tcW w:w="2394" w:type="dxa"/>
          </w:tcPr>
          <w:p w:rsidR="001B54E8" w:rsidRDefault="001B54E8" w:rsidP="00FD7264">
            <w:pPr>
              <w:pStyle w:val="NormalWeb"/>
              <w:rPr>
                <w:rFonts w:asciiTheme="minorHAnsi" w:hAnsiTheme="minorHAnsi"/>
                <w:sz w:val="16"/>
              </w:rPr>
            </w:pPr>
            <w:r w:rsidRPr="00B76068">
              <w:rPr>
                <w:rFonts w:asciiTheme="minorHAnsi" w:hAnsiTheme="minorHAnsi"/>
                <w:sz w:val="16"/>
              </w:rPr>
              <w:t xml:space="preserve">Team is ready to present </w:t>
            </w:r>
            <w:r w:rsidR="00B76068" w:rsidRPr="00B76068">
              <w:rPr>
                <w:rFonts w:asciiTheme="minorHAnsi" w:hAnsiTheme="minorHAnsi"/>
                <w:sz w:val="16"/>
              </w:rPr>
              <w:t>by deadline.</w:t>
            </w:r>
          </w:p>
          <w:p w:rsidR="00B76CEA" w:rsidRPr="00B76068" w:rsidRDefault="00B76CEA" w:rsidP="00FD7264">
            <w:pPr>
              <w:pStyle w:val="NormalWeb"/>
              <w:rPr>
                <w:rFonts w:asciiTheme="minorHAnsi" w:hAnsiTheme="minorHAnsi"/>
                <w:sz w:val="16"/>
              </w:rPr>
            </w:pPr>
            <w:r>
              <w:rPr>
                <w:rFonts w:asciiTheme="minorHAnsi" w:hAnsiTheme="minorHAnsi"/>
                <w:sz w:val="16"/>
              </w:rPr>
              <w:t>Group made consistent effective use of work periods.</w:t>
            </w:r>
          </w:p>
        </w:tc>
        <w:tc>
          <w:tcPr>
            <w:tcW w:w="2394" w:type="dxa"/>
          </w:tcPr>
          <w:p w:rsidR="001B54E8" w:rsidRPr="00B76068" w:rsidRDefault="001B54E8" w:rsidP="00FD7264">
            <w:pPr>
              <w:pStyle w:val="NormalWeb"/>
              <w:rPr>
                <w:rFonts w:asciiTheme="minorHAnsi" w:hAnsiTheme="minorHAnsi"/>
                <w:sz w:val="16"/>
              </w:rPr>
            </w:pPr>
          </w:p>
        </w:tc>
        <w:tc>
          <w:tcPr>
            <w:tcW w:w="2394" w:type="dxa"/>
          </w:tcPr>
          <w:p w:rsidR="001B54E8" w:rsidRDefault="00B76068" w:rsidP="00FD7264">
            <w:pPr>
              <w:pStyle w:val="NormalWeb"/>
              <w:rPr>
                <w:rFonts w:asciiTheme="minorHAnsi" w:hAnsiTheme="minorHAnsi"/>
                <w:sz w:val="16"/>
              </w:rPr>
            </w:pPr>
            <w:r w:rsidRPr="00B76068">
              <w:rPr>
                <w:rFonts w:asciiTheme="minorHAnsi" w:hAnsiTheme="minorHAnsi"/>
                <w:sz w:val="16"/>
              </w:rPr>
              <w:t>Team is not ready to present by deadline.</w:t>
            </w:r>
          </w:p>
          <w:p w:rsidR="00B76CEA" w:rsidRPr="00B76068" w:rsidRDefault="00B76CEA" w:rsidP="00FD7264">
            <w:pPr>
              <w:pStyle w:val="NormalWeb"/>
              <w:rPr>
                <w:rFonts w:asciiTheme="minorHAnsi" w:hAnsiTheme="minorHAnsi"/>
                <w:sz w:val="16"/>
              </w:rPr>
            </w:pPr>
            <w:r>
              <w:rPr>
                <w:rFonts w:asciiTheme="minorHAnsi" w:hAnsiTheme="minorHAnsi"/>
                <w:sz w:val="16"/>
              </w:rPr>
              <w:t>Group did not make consistent effective use of work periods.</w:t>
            </w:r>
          </w:p>
        </w:tc>
      </w:tr>
    </w:tbl>
    <w:p w:rsidR="00274FF7" w:rsidRDefault="00274FF7" w:rsidP="00FD7264">
      <w:pPr>
        <w:pStyle w:val="NormalWeb"/>
        <w:rPr>
          <w:rFonts w:asciiTheme="minorHAnsi" w:hAnsiTheme="minorHAnsi"/>
          <w:sz w:val="22"/>
        </w:rPr>
      </w:pPr>
    </w:p>
    <w:p w:rsidR="002439E1" w:rsidRDefault="006C2F8B" w:rsidP="006C2F8B">
      <w:pPr>
        <w:pStyle w:val="NormalWeb"/>
        <w:numPr>
          <w:ilvl w:val="0"/>
          <w:numId w:val="33"/>
        </w:numPr>
        <w:rPr>
          <w:rFonts w:asciiTheme="minorHAnsi" w:hAnsiTheme="minorHAnsi"/>
          <w:sz w:val="22"/>
        </w:rPr>
      </w:pPr>
      <w:r>
        <w:rPr>
          <w:rFonts w:asciiTheme="minorHAnsi" w:hAnsiTheme="minorHAnsi"/>
          <w:sz w:val="22"/>
        </w:rPr>
        <w:lastRenderedPageBreak/>
        <w:t>Immediately following the final group presentation, discuss as a whole class the theory most supported by both logic and the available evidence. Write down a detailed explanation of the consensus answer reached by the class in the space below.</w:t>
      </w: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r>
        <w:rPr>
          <w:rFonts w:asciiTheme="minorHAnsi" w:hAnsiTheme="minorHAnsi"/>
          <w:sz w:val="22"/>
        </w:rPr>
        <w:br/>
      </w:r>
    </w:p>
    <w:p w:rsidR="006C2F8B" w:rsidRPr="006C2F8B" w:rsidRDefault="006C2F8B" w:rsidP="006C2F8B">
      <w:pPr>
        <w:pStyle w:val="NormalWeb"/>
        <w:rPr>
          <w:rFonts w:asciiTheme="minorHAnsi" w:hAnsiTheme="minorHAnsi"/>
          <w:sz w:val="22"/>
        </w:rPr>
      </w:pPr>
      <w:r>
        <w:rPr>
          <w:rFonts w:asciiTheme="minorHAnsi" w:hAnsiTheme="minorHAnsi"/>
          <w:sz w:val="22"/>
        </w:rPr>
        <w:t xml:space="preserve">2. In the space below, provide a definition for concept of a </w:t>
      </w:r>
      <w:r>
        <w:rPr>
          <w:rFonts w:asciiTheme="minorHAnsi" w:hAnsiTheme="minorHAnsi"/>
          <w:i/>
          <w:sz w:val="22"/>
        </w:rPr>
        <w:t>central government</w:t>
      </w:r>
      <w:r>
        <w:rPr>
          <w:rFonts w:asciiTheme="minorHAnsi" w:hAnsiTheme="minorHAnsi"/>
          <w:sz w:val="22"/>
        </w:rPr>
        <w:t xml:space="preserve">. What evidence is there to support the view that the Olmec had a strong central government? If you use a web resource to find the above definition or answer the question following, cite the sites using Chicago style. Format your citation using the </w:t>
      </w:r>
      <w:proofErr w:type="spellStart"/>
      <w:r>
        <w:rPr>
          <w:rFonts w:asciiTheme="minorHAnsi" w:hAnsiTheme="minorHAnsi"/>
          <w:sz w:val="22"/>
        </w:rPr>
        <w:t>the</w:t>
      </w:r>
      <w:proofErr w:type="spellEnd"/>
      <w:r>
        <w:rPr>
          <w:rFonts w:asciiTheme="minorHAnsi" w:hAnsiTheme="minorHAnsi"/>
          <w:sz w:val="22"/>
        </w:rPr>
        <w:t xml:space="preserve"> </w:t>
      </w:r>
      <w:r>
        <w:rPr>
          <w:rFonts w:asciiTheme="minorHAnsi" w:hAnsiTheme="minorHAnsi"/>
          <w:i/>
          <w:sz w:val="22"/>
        </w:rPr>
        <w:t>Citation Machine</w:t>
      </w:r>
      <w:r>
        <w:rPr>
          <w:rFonts w:asciiTheme="minorHAnsi" w:hAnsiTheme="minorHAnsi"/>
          <w:sz w:val="22"/>
        </w:rPr>
        <w:t xml:space="preserve"> (</w:t>
      </w:r>
      <w:hyperlink r:id="rId9" w:history="1">
        <w:r w:rsidRPr="00E3275F">
          <w:rPr>
            <w:rStyle w:val="Hyperlink"/>
            <w:rFonts w:asciiTheme="minorHAnsi" w:hAnsiTheme="minorHAnsi"/>
            <w:sz w:val="22"/>
          </w:rPr>
          <w:t>http://www.citationmachine.net/</w:t>
        </w:r>
      </w:hyperlink>
      <w:r>
        <w:rPr>
          <w:rFonts w:asciiTheme="minorHAnsi" w:hAnsiTheme="minorHAnsi"/>
          <w:sz w:val="22"/>
        </w:rPr>
        <w:t xml:space="preserve">).  </w:t>
      </w:r>
    </w:p>
    <w:tbl>
      <w:tblPr>
        <w:tblStyle w:val="TableGrid"/>
        <w:tblW w:w="0" w:type="auto"/>
        <w:tblLook w:val="04A0" w:firstRow="1" w:lastRow="0" w:firstColumn="1" w:lastColumn="0" w:noHBand="0" w:noVBand="1"/>
      </w:tblPr>
      <w:tblGrid>
        <w:gridCol w:w="9576"/>
      </w:tblGrid>
      <w:tr w:rsidR="006C2F8B" w:rsidTr="006C2F8B">
        <w:tc>
          <w:tcPr>
            <w:tcW w:w="9576" w:type="dxa"/>
          </w:tcPr>
          <w:p w:rsidR="006C2F8B" w:rsidRPr="006C2F8B" w:rsidRDefault="006C2F8B" w:rsidP="006C2F8B">
            <w:pPr>
              <w:pStyle w:val="NormalWeb"/>
              <w:rPr>
                <w:rFonts w:asciiTheme="minorHAnsi" w:hAnsiTheme="minorHAnsi"/>
                <w:b/>
                <w:sz w:val="22"/>
              </w:rPr>
            </w:pPr>
            <w:r w:rsidRPr="006C2F8B">
              <w:rPr>
                <w:rFonts w:asciiTheme="minorHAnsi" w:hAnsiTheme="minorHAnsi"/>
                <w:b/>
                <w:sz w:val="22"/>
              </w:rPr>
              <w:t xml:space="preserve">Central Government Definition: </w:t>
            </w: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tc>
      </w:tr>
      <w:tr w:rsidR="006C2F8B" w:rsidTr="006C2F8B">
        <w:tc>
          <w:tcPr>
            <w:tcW w:w="9576" w:type="dxa"/>
          </w:tcPr>
          <w:p w:rsidR="006C2F8B" w:rsidRDefault="006C2F8B" w:rsidP="006C2F8B">
            <w:pPr>
              <w:pStyle w:val="NormalWeb"/>
              <w:rPr>
                <w:rFonts w:asciiTheme="minorHAnsi" w:hAnsiTheme="minorHAnsi"/>
                <w:sz w:val="22"/>
              </w:rPr>
            </w:pPr>
            <w:r>
              <w:rPr>
                <w:rFonts w:asciiTheme="minorHAnsi" w:hAnsiTheme="minorHAnsi"/>
                <w:b/>
                <w:sz w:val="22"/>
              </w:rPr>
              <w:t xml:space="preserve">Definition </w:t>
            </w:r>
            <w:r w:rsidRPr="006C2F8B">
              <w:rPr>
                <w:rFonts w:asciiTheme="minorHAnsi" w:hAnsiTheme="minorHAnsi"/>
                <w:b/>
                <w:sz w:val="22"/>
              </w:rPr>
              <w:t>Citation</w:t>
            </w:r>
            <w:r>
              <w:rPr>
                <w:rFonts w:asciiTheme="minorHAnsi" w:hAnsiTheme="minorHAnsi"/>
                <w:sz w:val="22"/>
              </w:rPr>
              <w:t>:</w:t>
            </w:r>
          </w:p>
        </w:tc>
      </w:tr>
      <w:tr w:rsidR="006C2F8B" w:rsidTr="006C2F8B">
        <w:tc>
          <w:tcPr>
            <w:tcW w:w="9576" w:type="dxa"/>
          </w:tcPr>
          <w:p w:rsidR="006C2F8B" w:rsidRPr="006C2F8B" w:rsidRDefault="006C2F8B" w:rsidP="006C2F8B">
            <w:pPr>
              <w:pStyle w:val="NormalWeb"/>
              <w:rPr>
                <w:rFonts w:asciiTheme="minorHAnsi" w:hAnsiTheme="minorHAnsi"/>
                <w:b/>
                <w:sz w:val="22"/>
              </w:rPr>
            </w:pPr>
            <w:r w:rsidRPr="006C2F8B">
              <w:rPr>
                <w:rFonts w:asciiTheme="minorHAnsi" w:hAnsiTheme="minorHAnsi"/>
                <w:b/>
                <w:sz w:val="22"/>
              </w:rPr>
              <w:t>What evidence is there supporting the view that the Olmec had a strong central government?</w:t>
            </w: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p w:rsidR="006C2F8B" w:rsidRDefault="006C2F8B" w:rsidP="006C2F8B">
            <w:pPr>
              <w:pStyle w:val="NormalWeb"/>
              <w:rPr>
                <w:rFonts w:asciiTheme="minorHAnsi" w:hAnsiTheme="minorHAnsi"/>
                <w:sz w:val="22"/>
              </w:rPr>
            </w:pPr>
          </w:p>
        </w:tc>
      </w:tr>
      <w:tr w:rsidR="006C2F8B" w:rsidTr="006C2F8B">
        <w:trPr>
          <w:trHeight w:val="255"/>
        </w:trPr>
        <w:tc>
          <w:tcPr>
            <w:tcW w:w="9576" w:type="dxa"/>
          </w:tcPr>
          <w:p w:rsidR="006C2F8B" w:rsidRPr="006C2F8B" w:rsidRDefault="006C2F8B" w:rsidP="006C2F8B">
            <w:pPr>
              <w:pStyle w:val="NormalWeb"/>
              <w:rPr>
                <w:rFonts w:asciiTheme="minorHAnsi" w:hAnsiTheme="minorHAnsi"/>
                <w:b/>
                <w:sz w:val="22"/>
              </w:rPr>
            </w:pPr>
            <w:r w:rsidRPr="006C2F8B">
              <w:rPr>
                <w:rFonts w:asciiTheme="minorHAnsi" w:hAnsiTheme="minorHAnsi"/>
                <w:b/>
                <w:sz w:val="22"/>
              </w:rPr>
              <w:t>Answer Citation:</w:t>
            </w:r>
          </w:p>
        </w:tc>
      </w:tr>
    </w:tbl>
    <w:p w:rsidR="006C2F8B" w:rsidRDefault="006C2F8B" w:rsidP="006C2F8B">
      <w:pPr>
        <w:pStyle w:val="NormalWeb"/>
        <w:rPr>
          <w:rFonts w:asciiTheme="minorHAnsi" w:hAnsiTheme="minorHAnsi"/>
          <w:sz w:val="22"/>
        </w:rPr>
      </w:pPr>
      <w:r>
        <w:rPr>
          <w:rFonts w:asciiTheme="minorHAnsi" w:hAnsiTheme="minorHAnsi"/>
          <w:sz w:val="22"/>
        </w:rPr>
        <w:lastRenderedPageBreak/>
        <w:t xml:space="preserve">3. Ask your teacher for a blank outline map of North, Central and South America. Use a combination of the Internet and this reading to show—using </w:t>
      </w:r>
      <w:r w:rsidR="004562A3">
        <w:rPr>
          <w:rFonts w:asciiTheme="minorHAnsi" w:hAnsiTheme="minorHAnsi"/>
          <w:sz w:val="22"/>
        </w:rPr>
        <w:t xml:space="preserve">both </w:t>
      </w:r>
      <w:r>
        <w:rPr>
          <w:rFonts w:asciiTheme="minorHAnsi" w:hAnsiTheme="minorHAnsi"/>
          <w:sz w:val="22"/>
        </w:rPr>
        <w:t xml:space="preserve">dates and arrows indicating the direction knowledge of agriculture spread </w:t>
      </w:r>
      <w:r w:rsidR="004562A3">
        <w:rPr>
          <w:rFonts w:asciiTheme="minorHAnsi" w:hAnsiTheme="minorHAnsi"/>
          <w:sz w:val="22"/>
        </w:rPr>
        <w:t>throughout</w:t>
      </w:r>
      <w:r>
        <w:rPr>
          <w:rFonts w:asciiTheme="minorHAnsi" w:hAnsiTheme="minorHAnsi"/>
          <w:sz w:val="22"/>
        </w:rPr>
        <w:t xml:space="preserve"> the Western hemisphere.</w:t>
      </w:r>
    </w:p>
    <w:p w:rsidR="00974606" w:rsidRDefault="006C2F8B" w:rsidP="0009561A">
      <w:pPr>
        <w:pStyle w:val="NormalWeb"/>
        <w:rPr>
          <w:rFonts w:asciiTheme="minorHAnsi" w:hAnsiTheme="minorHAnsi"/>
          <w:sz w:val="22"/>
        </w:rPr>
      </w:pPr>
      <w:r w:rsidRPr="006C2F8B">
        <w:rPr>
          <w:rFonts w:asciiTheme="minorHAnsi" w:hAnsiTheme="minorHAnsi"/>
          <w:noProof/>
          <w:sz w:val="22"/>
          <w:lang w:val="en-CA" w:eastAsia="en-CA"/>
        </w:rPr>
        <w:drawing>
          <wp:inline distT="0" distB="0" distL="0" distR="0" wp14:anchorId="5877332C" wp14:editId="5A87E28F">
            <wp:extent cx="6042991" cy="7496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42991" cy="7496279"/>
                    </a:xfrm>
                    <a:prstGeom prst="rect">
                      <a:avLst/>
                    </a:prstGeom>
                  </pic:spPr>
                </pic:pic>
              </a:graphicData>
            </a:graphic>
          </wp:inline>
        </w:drawing>
      </w:r>
    </w:p>
    <w:p w:rsidR="0009561A" w:rsidRDefault="0009561A" w:rsidP="0009561A">
      <w:pPr>
        <w:pStyle w:val="NormalWeb"/>
        <w:rPr>
          <w:rFonts w:asciiTheme="minorHAnsi" w:hAnsiTheme="minorHAnsi"/>
          <w:sz w:val="22"/>
        </w:rPr>
      </w:pPr>
      <w:r>
        <w:rPr>
          <w:rFonts w:asciiTheme="minorHAnsi" w:hAnsiTheme="minorHAnsi"/>
          <w:sz w:val="22"/>
        </w:rPr>
        <w:lastRenderedPageBreak/>
        <w:t>4. In small groups, discuss the role geography plays in the appearance and development of civilizations. Be sure to answer the following focus questions:</w:t>
      </w:r>
    </w:p>
    <w:p w:rsidR="0009561A" w:rsidRDefault="0009561A" w:rsidP="0009561A">
      <w:pPr>
        <w:pStyle w:val="NormalWeb"/>
        <w:numPr>
          <w:ilvl w:val="0"/>
          <w:numId w:val="33"/>
        </w:numPr>
        <w:rPr>
          <w:rFonts w:asciiTheme="minorHAnsi" w:hAnsiTheme="minorHAnsi"/>
          <w:sz w:val="22"/>
        </w:rPr>
      </w:pPr>
      <w:r>
        <w:rPr>
          <w:rFonts w:asciiTheme="minorHAnsi" w:hAnsiTheme="minorHAnsi"/>
          <w:sz w:val="22"/>
        </w:rPr>
        <w:t>In terms of geographic location, what do the various civilizations discussed in this unit share in common with one another?</w:t>
      </w:r>
    </w:p>
    <w:p w:rsidR="0009561A" w:rsidRDefault="0009561A" w:rsidP="0009561A">
      <w:pPr>
        <w:pStyle w:val="NormalWeb"/>
        <w:rPr>
          <w:rFonts w:asciiTheme="minorHAnsi" w:hAnsiTheme="minorHAnsi"/>
          <w:sz w:val="22"/>
        </w:rPr>
      </w:pPr>
    </w:p>
    <w:p w:rsidR="0009561A" w:rsidRDefault="0009561A" w:rsidP="0009561A">
      <w:pPr>
        <w:pStyle w:val="NormalWeb"/>
        <w:rPr>
          <w:rFonts w:asciiTheme="minorHAnsi" w:hAnsiTheme="minorHAnsi"/>
          <w:sz w:val="22"/>
        </w:rPr>
      </w:pPr>
    </w:p>
    <w:p w:rsidR="0009561A" w:rsidRDefault="0009561A" w:rsidP="0009561A">
      <w:pPr>
        <w:pStyle w:val="NormalWeb"/>
        <w:rPr>
          <w:rFonts w:asciiTheme="minorHAnsi" w:hAnsiTheme="minorHAnsi"/>
          <w:sz w:val="22"/>
        </w:rPr>
      </w:pPr>
    </w:p>
    <w:p w:rsidR="0009561A" w:rsidRDefault="0009561A" w:rsidP="0009561A">
      <w:pPr>
        <w:pStyle w:val="NormalWeb"/>
        <w:rPr>
          <w:rFonts w:asciiTheme="minorHAnsi" w:hAnsiTheme="minorHAnsi"/>
          <w:sz w:val="22"/>
        </w:rPr>
      </w:pPr>
    </w:p>
    <w:p w:rsidR="0009561A" w:rsidRDefault="0009561A" w:rsidP="0009561A">
      <w:pPr>
        <w:pStyle w:val="NormalWeb"/>
        <w:rPr>
          <w:rFonts w:asciiTheme="minorHAnsi" w:hAnsiTheme="minorHAnsi"/>
          <w:sz w:val="22"/>
        </w:rPr>
      </w:pPr>
    </w:p>
    <w:p w:rsidR="0009561A" w:rsidRDefault="0009561A" w:rsidP="0009561A">
      <w:pPr>
        <w:pStyle w:val="NormalWeb"/>
        <w:numPr>
          <w:ilvl w:val="0"/>
          <w:numId w:val="33"/>
        </w:numPr>
        <w:rPr>
          <w:rFonts w:asciiTheme="minorHAnsi" w:hAnsiTheme="minorHAnsi"/>
          <w:sz w:val="22"/>
        </w:rPr>
      </w:pPr>
      <w:r>
        <w:rPr>
          <w:rFonts w:asciiTheme="minorHAnsi" w:hAnsiTheme="minorHAnsi"/>
          <w:sz w:val="22"/>
        </w:rPr>
        <w:t>For what specific reason was Mexico a particularly good place to start a civilization?</w:t>
      </w:r>
    </w:p>
    <w:p w:rsidR="0009561A" w:rsidRDefault="0009561A" w:rsidP="0009561A">
      <w:pPr>
        <w:pStyle w:val="NormalWeb"/>
        <w:ind w:left="360"/>
        <w:rPr>
          <w:rFonts w:asciiTheme="minorHAnsi" w:hAnsiTheme="minorHAnsi"/>
          <w:sz w:val="22"/>
        </w:rPr>
      </w:pPr>
    </w:p>
    <w:p w:rsidR="0009561A" w:rsidRDefault="0009561A" w:rsidP="0009561A">
      <w:pPr>
        <w:pStyle w:val="NormalWeb"/>
        <w:ind w:left="360"/>
        <w:rPr>
          <w:rFonts w:asciiTheme="minorHAnsi" w:hAnsiTheme="minorHAnsi"/>
          <w:sz w:val="22"/>
        </w:rPr>
      </w:pPr>
    </w:p>
    <w:p w:rsidR="0009561A" w:rsidRDefault="0009561A" w:rsidP="0009561A">
      <w:pPr>
        <w:pStyle w:val="NormalWeb"/>
        <w:ind w:left="360"/>
        <w:rPr>
          <w:rFonts w:asciiTheme="minorHAnsi" w:hAnsiTheme="minorHAnsi"/>
          <w:sz w:val="22"/>
        </w:rPr>
      </w:pPr>
    </w:p>
    <w:p w:rsidR="0009561A" w:rsidRDefault="0009561A" w:rsidP="0009561A">
      <w:pPr>
        <w:pStyle w:val="NormalWeb"/>
        <w:ind w:left="360"/>
        <w:rPr>
          <w:rFonts w:asciiTheme="minorHAnsi" w:hAnsiTheme="minorHAnsi"/>
          <w:sz w:val="22"/>
        </w:rPr>
      </w:pPr>
    </w:p>
    <w:p w:rsidR="0009561A" w:rsidRDefault="0009561A" w:rsidP="0009561A">
      <w:pPr>
        <w:pStyle w:val="NormalWeb"/>
        <w:ind w:left="360"/>
        <w:rPr>
          <w:rFonts w:asciiTheme="minorHAnsi" w:hAnsiTheme="minorHAnsi"/>
          <w:sz w:val="22"/>
        </w:rPr>
      </w:pPr>
    </w:p>
    <w:p w:rsidR="0009561A" w:rsidRDefault="0009561A" w:rsidP="0009561A">
      <w:pPr>
        <w:pStyle w:val="NormalWeb"/>
        <w:ind w:left="360"/>
        <w:rPr>
          <w:rFonts w:asciiTheme="minorHAnsi" w:hAnsiTheme="minorHAnsi"/>
          <w:sz w:val="22"/>
        </w:rPr>
      </w:pPr>
    </w:p>
    <w:p w:rsidR="0009561A" w:rsidRDefault="0009561A" w:rsidP="0009561A">
      <w:pPr>
        <w:pStyle w:val="NormalWeb"/>
        <w:numPr>
          <w:ilvl w:val="0"/>
          <w:numId w:val="33"/>
        </w:numPr>
        <w:rPr>
          <w:rFonts w:asciiTheme="minorHAnsi" w:hAnsiTheme="minorHAnsi"/>
          <w:sz w:val="22"/>
        </w:rPr>
      </w:pPr>
      <w:r>
        <w:rPr>
          <w:rFonts w:asciiTheme="minorHAnsi" w:hAnsiTheme="minorHAnsi"/>
          <w:sz w:val="22"/>
        </w:rPr>
        <w:t>Why would Saskatchewan be an unlikely place for an early civilization like Sumer to begin?</w:t>
      </w: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6C2F8B">
      <w:pPr>
        <w:pStyle w:val="NormalWeb"/>
        <w:ind w:left="360"/>
        <w:rPr>
          <w:rFonts w:asciiTheme="minorHAnsi" w:hAnsiTheme="minorHAnsi"/>
          <w:sz w:val="22"/>
        </w:rPr>
      </w:pPr>
    </w:p>
    <w:p w:rsidR="0009561A" w:rsidRDefault="0009561A" w:rsidP="00974606">
      <w:pPr>
        <w:pStyle w:val="NormalWeb"/>
        <w:rPr>
          <w:rFonts w:asciiTheme="minorHAnsi" w:hAnsiTheme="minorHAnsi"/>
          <w:sz w:val="22"/>
        </w:rPr>
      </w:pPr>
      <w:r>
        <w:rPr>
          <w:rFonts w:asciiTheme="minorHAnsi" w:hAnsiTheme="minorHAnsi"/>
          <w:sz w:val="22"/>
        </w:rPr>
        <w:lastRenderedPageBreak/>
        <w:t xml:space="preserve">5. </w:t>
      </w:r>
      <w:r w:rsidR="00974606">
        <w:rPr>
          <w:rFonts w:asciiTheme="minorHAnsi" w:hAnsiTheme="minorHAnsi"/>
          <w:sz w:val="22"/>
        </w:rPr>
        <w:t>Jigsaw Activity</w:t>
      </w:r>
      <w:r w:rsidR="00974606">
        <w:rPr>
          <w:rFonts w:asciiTheme="minorHAnsi" w:hAnsiTheme="minorHAnsi"/>
          <w:sz w:val="22"/>
        </w:rPr>
        <w:br/>
        <w:t xml:space="preserve">a). </w:t>
      </w:r>
      <w:r>
        <w:rPr>
          <w:rFonts w:asciiTheme="minorHAnsi" w:hAnsiTheme="minorHAnsi"/>
          <w:sz w:val="22"/>
        </w:rPr>
        <w:t xml:space="preserve">Form into expert groups of four. As a group select one of the following civilizations to </w:t>
      </w:r>
      <w:r w:rsidR="00974606">
        <w:rPr>
          <w:rFonts w:asciiTheme="minorHAnsi" w:hAnsiTheme="minorHAnsi"/>
          <w:sz w:val="22"/>
        </w:rPr>
        <w:t>study</w:t>
      </w:r>
      <w:r>
        <w:rPr>
          <w:rFonts w:asciiTheme="minorHAnsi" w:hAnsiTheme="minorHAnsi"/>
          <w:sz w:val="22"/>
        </w:rPr>
        <w:t xml:space="preserve">: Egypt, Minoa, Maya, Aztec, Inca, and the Iroquois. In your expert groups, conduct research and </w:t>
      </w:r>
      <w:r w:rsidR="00974606">
        <w:rPr>
          <w:rFonts w:asciiTheme="minorHAnsi" w:hAnsiTheme="minorHAnsi"/>
          <w:sz w:val="22"/>
        </w:rPr>
        <w:t>record your answers to</w:t>
      </w:r>
      <w:r>
        <w:rPr>
          <w:rFonts w:asciiTheme="minorHAnsi" w:hAnsiTheme="minorHAnsi"/>
          <w:sz w:val="22"/>
        </w:rPr>
        <w:t xml:space="preserve"> the following focus questions:</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Where and when did your civilization exist?</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What type of government did it have?</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What were the main spiritual beliefs, customs and practices?</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What types of technology did your civilization invent and/or use?</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What were the main types of jobs and occupations men and women worked?</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What roles did children, men and women have?</w:t>
      </w:r>
    </w:p>
    <w:p w:rsidR="0009561A" w:rsidRDefault="0009561A" w:rsidP="0009561A">
      <w:pPr>
        <w:pStyle w:val="NormalWeb"/>
        <w:numPr>
          <w:ilvl w:val="0"/>
          <w:numId w:val="34"/>
        </w:numPr>
        <w:rPr>
          <w:rFonts w:asciiTheme="minorHAnsi" w:hAnsiTheme="minorHAnsi"/>
          <w:sz w:val="22"/>
        </w:rPr>
      </w:pPr>
      <w:r>
        <w:rPr>
          <w:rFonts w:asciiTheme="minorHAnsi" w:hAnsiTheme="minorHAnsi"/>
          <w:sz w:val="22"/>
        </w:rPr>
        <w:t>What methods of recording and communicating information did your topic civilization use?</w:t>
      </w:r>
    </w:p>
    <w:p w:rsidR="00974606" w:rsidRDefault="00974606" w:rsidP="00974606">
      <w:pPr>
        <w:pStyle w:val="NormalWeb"/>
        <w:ind w:left="720"/>
        <w:rPr>
          <w:rFonts w:asciiTheme="minorHAnsi" w:hAnsiTheme="minorHAnsi"/>
          <w:sz w:val="22"/>
        </w:rPr>
      </w:pPr>
      <w:r w:rsidRPr="00974606">
        <w:rPr>
          <w:rFonts w:asciiTheme="minorHAnsi" w:hAnsiTheme="minorHAnsi"/>
          <w:b/>
          <w:sz w:val="22"/>
        </w:rPr>
        <w:t>Note</w:t>
      </w:r>
      <w:r>
        <w:rPr>
          <w:rFonts w:asciiTheme="minorHAnsi" w:hAnsiTheme="minorHAnsi"/>
          <w:sz w:val="22"/>
        </w:rPr>
        <w:t>: be sure to keep track of the URLs and/or print sources you use to draw your research from.</w:t>
      </w:r>
    </w:p>
    <w:p w:rsidR="00974606" w:rsidRDefault="00974606" w:rsidP="00974606">
      <w:pPr>
        <w:pStyle w:val="NormalWeb"/>
        <w:rPr>
          <w:rFonts w:asciiTheme="minorHAnsi" w:hAnsiTheme="minorHAnsi"/>
          <w:sz w:val="22"/>
        </w:rPr>
      </w:pPr>
      <w:r>
        <w:rPr>
          <w:rFonts w:asciiTheme="minorHAnsi" w:hAnsiTheme="minorHAnsi"/>
          <w:sz w:val="22"/>
        </w:rPr>
        <w:t xml:space="preserve">b). </w:t>
      </w:r>
      <w:r w:rsidR="005B377C">
        <w:rPr>
          <w:rFonts w:asciiTheme="minorHAnsi" w:hAnsiTheme="minorHAnsi"/>
          <w:sz w:val="22"/>
        </w:rPr>
        <w:t>Use the chart below to organize your information. M</w:t>
      </w:r>
      <w:r>
        <w:rPr>
          <w:rFonts w:asciiTheme="minorHAnsi" w:hAnsiTheme="minorHAnsi"/>
          <w:sz w:val="22"/>
        </w:rPr>
        <w:t xml:space="preserve">eet in your expert groups </w:t>
      </w:r>
      <w:r w:rsidR="005B377C">
        <w:rPr>
          <w:rFonts w:asciiTheme="minorHAnsi" w:hAnsiTheme="minorHAnsi"/>
          <w:sz w:val="22"/>
        </w:rPr>
        <w:t xml:space="preserve">to </w:t>
      </w:r>
      <w:r>
        <w:rPr>
          <w:rFonts w:asciiTheme="minorHAnsi" w:hAnsiTheme="minorHAnsi"/>
          <w:sz w:val="22"/>
        </w:rPr>
        <w:t>discuss your findings.</w:t>
      </w:r>
    </w:p>
    <w:p w:rsidR="00974606" w:rsidRDefault="00974606" w:rsidP="00974606">
      <w:pPr>
        <w:pStyle w:val="NormalWeb"/>
        <w:rPr>
          <w:rFonts w:asciiTheme="minorHAnsi" w:hAnsiTheme="minorHAnsi"/>
          <w:sz w:val="22"/>
        </w:rPr>
      </w:pPr>
      <w:r>
        <w:rPr>
          <w:rFonts w:asciiTheme="minorHAnsi" w:hAnsiTheme="minorHAnsi"/>
          <w:sz w:val="22"/>
        </w:rPr>
        <w:t xml:space="preserve">c). Form into blended groups—one person per civilization—and share your research </w:t>
      </w:r>
      <w:r w:rsidR="005B377C">
        <w:rPr>
          <w:rFonts w:asciiTheme="minorHAnsi" w:hAnsiTheme="minorHAnsi"/>
          <w:sz w:val="22"/>
        </w:rPr>
        <w:t>teaching</w:t>
      </w:r>
      <w:r>
        <w:rPr>
          <w:rFonts w:asciiTheme="minorHAnsi" w:hAnsiTheme="minorHAnsi"/>
          <w:sz w:val="22"/>
        </w:rPr>
        <w:t xml:space="preserve"> one another </w:t>
      </w:r>
      <w:r w:rsidR="005B377C">
        <w:rPr>
          <w:rFonts w:asciiTheme="minorHAnsi" w:hAnsiTheme="minorHAnsi"/>
          <w:sz w:val="22"/>
        </w:rPr>
        <w:t>about each civilization</w:t>
      </w:r>
      <w:r>
        <w:rPr>
          <w:rFonts w:asciiTheme="minorHAnsi" w:hAnsiTheme="minorHAnsi"/>
          <w:sz w:val="22"/>
        </w:rPr>
        <w:t>. Use the chart below to complete the information gathering task.</w:t>
      </w:r>
    </w:p>
    <w:p w:rsidR="00C350F0" w:rsidRDefault="00C350F0" w:rsidP="00974606">
      <w:pPr>
        <w:pStyle w:val="NormalWeb"/>
        <w:rPr>
          <w:rFonts w:asciiTheme="minorHAnsi" w:hAnsiTheme="minorHAnsi"/>
          <w:sz w:val="22"/>
        </w:rPr>
      </w:pPr>
      <w:r>
        <w:rPr>
          <w:rFonts w:asciiTheme="minorHAnsi" w:hAnsiTheme="minorHAnsi"/>
          <w:sz w:val="22"/>
        </w:rPr>
        <w:t xml:space="preserve">d). </w:t>
      </w:r>
      <w:proofErr w:type="gramStart"/>
      <w:r>
        <w:rPr>
          <w:rFonts w:asciiTheme="minorHAnsi" w:hAnsiTheme="minorHAnsi"/>
          <w:sz w:val="22"/>
        </w:rPr>
        <w:t>After</w:t>
      </w:r>
      <w:proofErr w:type="gramEnd"/>
      <w:r>
        <w:rPr>
          <w:rFonts w:asciiTheme="minorHAnsi" w:hAnsiTheme="minorHAnsi"/>
          <w:sz w:val="22"/>
        </w:rPr>
        <w:t xml:space="preserve"> completing the task described above fill out the small group rubric </w:t>
      </w:r>
      <w:r w:rsidR="005554C0">
        <w:rPr>
          <w:rFonts w:asciiTheme="minorHAnsi" w:hAnsiTheme="minorHAnsi"/>
          <w:sz w:val="22"/>
        </w:rPr>
        <w:t>under</w:t>
      </w:r>
      <w:r>
        <w:rPr>
          <w:rFonts w:asciiTheme="minorHAnsi" w:hAnsiTheme="minorHAnsi"/>
          <w:sz w:val="22"/>
        </w:rPr>
        <w:t xml:space="preserve"> the chart. This rubric measures your personal performance for the small group work completed.</w:t>
      </w:r>
    </w:p>
    <w:tbl>
      <w:tblPr>
        <w:tblStyle w:val="TableGrid"/>
        <w:tblW w:w="0" w:type="auto"/>
        <w:tblLook w:val="04A0" w:firstRow="1" w:lastRow="0" w:firstColumn="1" w:lastColumn="0" w:noHBand="0" w:noVBand="1"/>
      </w:tblPr>
      <w:tblGrid>
        <w:gridCol w:w="2232"/>
        <w:gridCol w:w="162"/>
        <w:gridCol w:w="1673"/>
        <w:gridCol w:w="721"/>
        <w:gridCol w:w="1115"/>
        <w:gridCol w:w="1279"/>
        <w:gridCol w:w="557"/>
        <w:gridCol w:w="1837"/>
      </w:tblGrid>
      <w:tr w:rsidR="007616AC" w:rsidTr="007616AC">
        <w:tc>
          <w:tcPr>
            <w:tcW w:w="2232" w:type="dxa"/>
            <w:shd w:val="clear" w:color="auto" w:fill="000000" w:themeFill="text1"/>
          </w:tcPr>
          <w:p w:rsidR="005B377C" w:rsidRPr="005B377C" w:rsidRDefault="005B377C" w:rsidP="005B377C">
            <w:pPr>
              <w:pStyle w:val="NormalWeb"/>
              <w:jc w:val="center"/>
              <w:rPr>
                <w:rFonts w:asciiTheme="minorHAnsi" w:hAnsiTheme="minorHAnsi"/>
                <w:b/>
                <w:sz w:val="22"/>
              </w:rPr>
            </w:pPr>
            <w:r>
              <w:rPr>
                <w:rFonts w:asciiTheme="minorHAnsi" w:hAnsiTheme="minorHAnsi"/>
                <w:b/>
                <w:sz w:val="22"/>
              </w:rPr>
              <w:t>Questions/Civilization</w:t>
            </w:r>
          </w:p>
        </w:tc>
        <w:tc>
          <w:tcPr>
            <w:tcW w:w="1835"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c>
          <w:tcPr>
            <w:tcW w:w="2232" w:type="dxa"/>
            <w:shd w:val="clear" w:color="auto" w:fill="F2F2F2" w:themeFill="background1" w:themeFillShade="F2"/>
          </w:tcPr>
          <w:p w:rsidR="005B377C" w:rsidRDefault="005B377C" w:rsidP="005B377C">
            <w:pPr>
              <w:pStyle w:val="NormalWeb"/>
              <w:rPr>
                <w:rFonts w:asciiTheme="minorHAnsi" w:hAnsiTheme="minorHAnsi"/>
                <w:sz w:val="22"/>
              </w:rPr>
            </w:pPr>
            <w:r>
              <w:rPr>
                <w:rFonts w:asciiTheme="minorHAnsi" w:hAnsiTheme="minorHAnsi"/>
                <w:sz w:val="22"/>
              </w:rPr>
              <w:t>Where and when did your civilization exist?</w:t>
            </w:r>
          </w:p>
          <w:p w:rsidR="005B377C" w:rsidRDefault="005B377C" w:rsidP="00974606">
            <w:pPr>
              <w:pStyle w:val="NormalWeb"/>
              <w:rPr>
                <w:rFonts w:asciiTheme="minorHAnsi" w:hAnsiTheme="minorHAnsi"/>
                <w:sz w:val="22"/>
              </w:rPr>
            </w:pP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rPr>
          <w:trHeight w:val="2207"/>
        </w:trPr>
        <w:tc>
          <w:tcPr>
            <w:tcW w:w="2232" w:type="dxa"/>
            <w:shd w:val="clear" w:color="auto" w:fill="F2F2F2" w:themeFill="background1" w:themeFillShade="F2"/>
          </w:tcPr>
          <w:p w:rsidR="005B377C" w:rsidRDefault="005B377C" w:rsidP="005B377C">
            <w:pPr>
              <w:pStyle w:val="NormalWeb"/>
              <w:rPr>
                <w:rFonts w:asciiTheme="minorHAnsi" w:hAnsiTheme="minorHAnsi"/>
                <w:sz w:val="22"/>
              </w:rPr>
            </w:pPr>
            <w:r>
              <w:rPr>
                <w:rFonts w:asciiTheme="minorHAnsi" w:hAnsiTheme="minorHAnsi"/>
                <w:sz w:val="22"/>
              </w:rPr>
              <w:t>What type of government did it have?</w:t>
            </w:r>
          </w:p>
          <w:p w:rsidR="005B377C" w:rsidRDefault="005B377C" w:rsidP="00974606">
            <w:pPr>
              <w:pStyle w:val="NormalWeb"/>
              <w:rPr>
                <w:rFonts w:asciiTheme="minorHAnsi" w:hAnsiTheme="minorHAnsi"/>
                <w:sz w:val="22"/>
              </w:rPr>
            </w:pP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c>
          <w:tcPr>
            <w:tcW w:w="2232" w:type="dxa"/>
            <w:shd w:val="clear" w:color="auto" w:fill="F2F2F2" w:themeFill="background1" w:themeFillShade="F2"/>
          </w:tcPr>
          <w:p w:rsidR="005B377C" w:rsidRDefault="005B377C" w:rsidP="005B377C">
            <w:pPr>
              <w:pStyle w:val="NormalWeb"/>
              <w:rPr>
                <w:rFonts w:asciiTheme="minorHAnsi" w:hAnsiTheme="minorHAnsi"/>
                <w:sz w:val="22"/>
              </w:rPr>
            </w:pPr>
            <w:r>
              <w:rPr>
                <w:rFonts w:asciiTheme="minorHAnsi" w:hAnsiTheme="minorHAnsi"/>
                <w:sz w:val="22"/>
              </w:rPr>
              <w:lastRenderedPageBreak/>
              <w:t>What were the main spiritual beliefs, customs and practices?</w:t>
            </w:r>
          </w:p>
          <w:p w:rsidR="005B377C" w:rsidRDefault="005B377C" w:rsidP="00974606">
            <w:pPr>
              <w:pStyle w:val="NormalWeb"/>
              <w:rPr>
                <w:rFonts w:asciiTheme="minorHAnsi" w:hAnsiTheme="minorHAnsi"/>
                <w:sz w:val="22"/>
              </w:rPr>
            </w:pP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c>
          <w:tcPr>
            <w:tcW w:w="2232" w:type="dxa"/>
            <w:shd w:val="clear" w:color="auto" w:fill="F2F2F2" w:themeFill="background1" w:themeFillShade="F2"/>
          </w:tcPr>
          <w:p w:rsidR="005B377C" w:rsidRDefault="005B377C" w:rsidP="005B377C">
            <w:pPr>
              <w:pStyle w:val="NormalWeb"/>
              <w:rPr>
                <w:rFonts w:asciiTheme="minorHAnsi" w:hAnsiTheme="minorHAnsi"/>
                <w:sz w:val="22"/>
              </w:rPr>
            </w:pPr>
            <w:r>
              <w:rPr>
                <w:rFonts w:asciiTheme="minorHAnsi" w:hAnsiTheme="minorHAnsi"/>
                <w:sz w:val="22"/>
              </w:rPr>
              <w:t>What types of technology did your civilization invent and/or use?</w:t>
            </w:r>
          </w:p>
          <w:p w:rsidR="005B377C" w:rsidRDefault="005B377C" w:rsidP="00974606">
            <w:pPr>
              <w:pStyle w:val="NormalWeb"/>
              <w:rPr>
                <w:rFonts w:asciiTheme="minorHAnsi" w:hAnsiTheme="minorHAnsi"/>
                <w:sz w:val="22"/>
              </w:rPr>
            </w:pP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c>
          <w:tcPr>
            <w:tcW w:w="2232" w:type="dxa"/>
            <w:shd w:val="clear" w:color="auto" w:fill="F2F2F2" w:themeFill="background1" w:themeFillShade="F2"/>
          </w:tcPr>
          <w:p w:rsidR="005B377C" w:rsidRPr="005B377C" w:rsidRDefault="005B377C" w:rsidP="005B377C">
            <w:pPr>
              <w:pStyle w:val="NormalWeb"/>
              <w:rPr>
                <w:rFonts w:asciiTheme="minorHAnsi" w:hAnsiTheme="minorHAnsi"/>
                <w:sz w:val="22"/>
              </w:rPr>
            </w:pPr>
            <w:r>
              <w:rPr>
                <w:rFonts w:asciiTheme="minorHAnsi" w:hAnsiTheme="minorHAnsi"/>
                <w:sz w:val="22"/>
              </w:rPr>
              <w:lastRenderedPageBreak/>
              <w:t>What were the main types of jobs and occupations men and women worked?</w:t>
            </w: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c>
          <w:tcPr>
            <w:tcW w:w="2232" w:type="dxa"/>
            <w:shd w:val="clear" w:color="auto" w:fill="F2F2F2" w:themeFill="background1" w:themeFillShade="F2"/>
          </w:tcPr>
          <w:p w:rsidR="005B377C" w:rsidRDefault="005B377C" w:rsidP="005B377C">
            <w:pPr>
              <w:pStyle w:val="NormalWeb"/>
              <w:rPr>
                <w:rFonts w:asciiTheme="minorHAnsi" w:hAnsiTheme="minorHAnsi"/>
                <w:sz w:val="22"/>
              </w:rPr>
            </w:pPr>
            <w:r>
              <w:rPr>
                <w:rFonts w:asciiTheme="minorHAnsi" w:hAnsiTheme="minorHAnsi"/>
                <w:sz w:val="22"/>
              </w:rPr>
              <w:t>What roles did children, men and women have?</w:t>
            </w:r>
          </w:p>
          <w:p w:rsidR="005B377C" w:rsidRDefault="005B377C" w:rsidP="00974606">
            <w:pPr>
              <w:pStyle w:val="NormalWeb"/>
              <w:rPr>
                <w:rFonts w:asciiTheme="minorHAnsi" w:hAnsiTheme="minorHAnsi"/>
                <w:sz w:val="22"/>
              </w:rPr>
            </w:pP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7616AC" w:rsidTr="007616AC">
        <w:tc>
          <w:tcPr>
            <w:tcW w:w="2232" w:type="dxa"/>
            <w:shd w:val="clear" w:color="auto" w:fill="F2F2F2" w:themeFill="background1" w:themeFillShade="F2"/>
          </w:tcPr>
          <w:p w:rsidR="005B377C" w:rsidRDefault="005B377C" w:rsidP="005B377C">
            <w:pPr>
              <w:pStyle w:val="NormalWeb"/>
              <w:rPr>
                <w:rFonts w:asciiTheme="minorHAnsi" w:hAnsiTheme="minorHAnsi"/>
                <w:sz w:val="22"/>
              </w:rPr>
            </w:pPr>
            <w:r>
              <w:rPr>
                <w:rFonts w:asciiTheme="minorHAnsi" w:hAnsiTheme="minorHAnsi"/>
                <w:sz w:val="22"/>
              </w:rPr>
              <w:lastRenderedPageBreak/>
              <w:t>What methods of recording and communicating information did your topic civilization use?</w:t>
            </w:r>
          </w:p>
          <w:p w:rsidR="005B377C" w:rsidRDefault="005B377C" w:rsidP="00974606">
            <w:pPr>
              <w:pStyle w:val="NormalWeb"/>
              <w:rPr>
                <w:rFonts w:asciiTheme="minorHAnsi" w:hAnsiTheme="minorHAnsi"/>
                <w:sz w:val="22"/>
              </w:rPr>
            </w:pPr>
          </w:p>
        </w:tc>
        <w:tc>
          <w:tcPr>
            <w:tcW w:w="1835" w:type="dxa"/>
            <w:gridSpan w:val="2"/>
          </w:tcPr>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554C0" w:rsidRDefault="005554C0" w:rsidP="00974606">
            <w:pPr>
              <w:pStyle w:val="NormalWeb"/>
              <w:rPr>
                <w:rFonts w:asciiTheme="minorHAnsi" w:hAnsiTheme="minorHAnsi"/>
                <w:sz w:val="22"/>
              </w:rPr>
            </w:pPr>
          </w:p>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6" w:type="dxa"/>
            <w:gridSpan w:val="2"/>
          </w:tcPr>
          <w:p w:rsidR="005B377C" w:rsidRDefault="005B377C" w:rsidP="00974606">
            <w:pPr>
              <w:pStyle w:val="NormalWeb"/>
              <w:rPr>
                <w:rFonts w:asciiTheme="minorHAnsi" w:hAnsiTheme="minorHAnsi"/>
                <w:sz w:val="22"/>
              </w:rPr>
            </w:pPr>
          </w:p>
        </w:tc>
        <w:tc>
          <w:tcPr>
            <w:tcW w:w="1837" w:type="dxa"/>
          </w:tcPr>
          <w:p w:rsidR="005B377C" w:rsidRDefault="005B377C" w:rsidP="00974606">
            <w:pPr>
              <w:pStyle w:val="NormalWeb"/>
              <w:rPr>
                <w:rFonts w:asciiTheme="minorHAnsi" w:hAnsiTheme="minorHAnsi"/>
                <w:sz w:val="22"/>
              </w:rPr>
            </w:pPr>
          </w:p>
        </w:tc>
      </w:tr>
      <w:tr w:rsidR="005554C0" w:rsidTr="00DA1EA5">
        <w:tc>
          <w:tcPr>
            <w:tcW w:w="2394" w:type="dxa"/>
            <w:gridSpan w:val="2"/>
            <w:shd w:val="clear" w:color="auto" w:fill="000000" w:themeFill="text1"/>
          </w:tcPr>
          <w:p w:rsidR="005554C0" w:rsidRPr="00B76068" w:rsidRDefault="005554C0" w:rsidP="00DA1EA5">
            <w:pPr>
              <w:pStyle w:val="NormalWeb"/>
              <w:rPr>
                <w:rFonts w:asciiTheme="minorHAnsi" w:hAnsiTheme="minorHAnsi"/>
                <w:b/>
                <w:sz w:val="18"/>
              </w:rPr>
            </w:pPr>
            <w:r w:rsidRPr="00B76068">
              <w:rPr>
                <w:rFonts w:asciiTheme="minorHAnsi" w:hAnsiTheme="minorHAnsi"/>
                <w:b/>
                <w:sz w:val="18"/>
              </w:rPr>
              <w:t>Category/Performance</w:t>
            </w:r>
          </w:p>
        </w:tc>
        <w:tc>
          <w:tcPr>
            <w:tcW w:w="2394" w:type="dxa"/>
            <w:gridSpan w:val="2"/>
            <w:shd w:val="clear" w:color="auto" w:fill="000000" w:themeFill="text1"/>
          </w:tcPr>
          <w:p w:rsidR="005554C0" w:rsidRPr="00B76068" w:rsidRDefault="005554C0" w:rsidP="00DA1EA5">
            <w:pPr>
              <w:pStyle w:val="NormalWeb"/>
              <w:jc w:val="center"/>
              <w:rPr>
                <w:rFonts w:asciiTheme="minorHAnsi" w:hAnsiTheme="minorHAnsi"/>
                <w:b/>
                <w:sz w:val="18"/>
              </w:rPr>
            </w:pPr>
            <w:r w:rsidRPr="00B76068">
              <w:rPr>
                <w:rFonts w:asciiTheme="minorHAnsi" w:hAnsiTheme="minorHAnsi"/>
                <w:b/>
                <w:sz w:val="18"/>
              </w:rPr>
              <w:t>3</w:t>
            </w:r>
          </w:p>
        </w:tc>
        <w:tc>
          <w:tcPr>
            <w:tcW w:w="2394" w:type="dxa"/>
            <w:gridSpan w:val="2"/>
            <w:shd w:val="clear" w:color="auto" w:fill="000000" w:themeFill="text1"/>
          </w:tcPr>
          <w:p w:rsidR="005554C0" w:rsidRPr="00B76068" w:rsidRDefault="005554C0" w:rsidP="00DA1EA5">
            <w:pPr>
              <w:pStyle w:val="NormalWeb"/>
              <w:jc w:val="center"/>
              <w:rPr>
                <w:rFonts w:asciiTheme="minorHAnsi" w:hAnsiTheme="minorHAnsi"/>
                <w:b/>
                <w:sz w:val="18"/>
              </w:rPr>
            </w:pPr>
            <w:r w:rsidRPr="00B76068">
              <w:rPr>
                <w:rFonts w:asciiTheme="minorHAnsi" w:hAnsiTheme="minorHAnsi"/>
                <w:b/>
                <w:sz w:val="18"/>
              </w:rPr>
              <w:t>2</w:t>
            </w:r>
          </w:p>
        </w:tc>
        <w:tc>
          <w:tcPr>
            <w:tcW w:w="2394" w:type="dxa"/>
            <w:gridSpan w:val="2"/>
            <w:shd w:val="clear" w:color="auto" w:fill="000000" w:themeFill="text1"/>
          </w:tcPr>
          <w:p w:rsidR="005554C0" w:rsidRPr="00B76068" w:rsidRDefault="005554C0" w:rsidP="00DA1EA5">
            <w:pPr>
              <w:pStyle w:val="NormalWeb"/>
              <w:jc w:val="center"/>
              <w:rPr>
                <w:rFonts w:asciiTheme="minorHAnsi" w:hAnsiTheme="minorHAnsi"/>
                <w:b/>
                <w:sz w:val="18"/>
              </w:rPr>
            </w:pPr>
            <w:r w:rsidRPr="00B76068">
              <w:rPr>
                <w:rFonts w:asciiTheme="minorHAnsi" w:hAnsiTheme="minorHAnsi"/>
                <w:b/>
                <w:sz w:val="18"/>
              </w:rPr>
              <w:t>1</w:t>
            </w:r>
          </w:p>
        </w:tc>
      </w:tr>
      <w:tr w:rsidR="005554C0" w:rsidTr="007616AC">
        <w:trPr>
          <w:trHeight w:val="2383"/>
        </w:trPr>
        <w:tc>
          <w:tcPr>
            <w:tcW w:w="2394" w:type="dxa"/>
            <w:gridSpan w:val="2"/>
            <w:shd w:val="clear" w:color="auto" w:fill="F2F2F2" w:themeFill="background1" w:themeFillShade="F2"/>
          </w:tcPr>
          <w:p w:rsidR="005554C0" w:rsidRPr="00B76068" w:rsidRDefault="005554C0" w:rsidP="005554C0">
            <w:pPr>
              <w:pStyle w:val="NormalWeb"/>
              <w:rPr>
                <w:rFonts w:asciiTheme="minorHAnsi" w:hAnsiTheme="minorHAnsi"/>
                <w:sz w:val="18"/>
              </w:rPr>
            </w:pPr>
            <w:r>
              <w:rPr>
                <w:rFonts w:asciiTheme="minorHAnsi" w:hAnsiTheme="minorHAnsi"/>
                <w:b/>
                <w:sz w:val="18"/>
              </w:rPr>
              <w:t>Quality of Focus</w:t>
            </w:r>
            <w:r>
              <w:rPr>
                <w:rFonts w:asciiTheme="minorHAnsi" w:hAnsiTheme="minorHAnsi"/>
                <w:sz w:val="18"/>
              </w:rPr>
              <w:br/>
            </w:r>
            <w:proofErr w:type="spellStart"/>
            <w:r>
              <w:rPr>
                <w:rFonts w:asciiTheme="minorHAnsi" w:hAnsiTheme="minorHAnsi"/>
                <w:sz w:val="18"/>
              </w:rPr>
              <w:t>Focus</w:t>
            </w:r>
            <w:proofErr w:type="spellEnd"/>
            <w:r>
              <w:rPr>
                <w:rFonts w:asciiTheme="minorHAnsi" w:hAnsiTheme="minorHAnsi"/>
                <w:sz w:val="18"/>
              </w:rPr>
              <w:t xml:space="preserve"> is defined as your capacity to follow directions (written and/or oral), complete tasks, meet deadlines, and remain on-task.</w:t>
            </w:r>
          </w:p>
        </w:tc>
        <w:tc>
          <w:tcPr>
            <w:tcW w:w="2394" w:type="dxa"/>
            <w:gridSpan w:val="2"/>
          </w:tcPr>
          <w:p w:rsidR="007616AC" w:rsidRPr="007616AC" w:rsidRDefault="007616AC" w:rsidP="007616AC">
            <w:r w:rsidRPr="007616AC">
              <w:t>I followed all directions completing tasks as required and outlined by deadline.</w:t>
            </w:r>
          </w:p>
          <w:p w:rsidR="005554C0" w:rsidRPr="007616AC" w:rsidRDefault="007616AC" w:rsidP="007616AC">
            <w:pPr>
              <w:pStyle w:val="NormalWeb"/>
              <w:rPr>
                <w:rFonts w:asciiTheme="minorHAnsi" w:hAnsiTheme="minorHAnsi" w:cstheme="minorHAnsi"/>
                <w:sz w:val="22"/>
                <w:szCs w:val="22"/>
              </w:rPr>
            </w:pPr>
            <w:r w:rsidRPr="007616AC">
              <w:rPr>
                <w:rFonts w:asciiTheme="minorHAnsi" w:hAnsiTheme="minorHAnsi" w:cstheme="minorHAnsi"/>
                <w:sz w:val="22"/>
                <w:szCs w:val="22"/>
              </w:rPr>
              <w:t>I remained on-task for the entire duration of the group activity.</w:t>
            </w:r>
          </w:p>
        </w:tc>
        <w:tc>
          <w:tcPr>
            <w:tcW w:w="2394" w:type="dxa"/>
            <w:gridSpan w:val="2"/>
          </w:tcPr>
          <w:p w:rsidR="007616AC" w:rsidRPr="007616AC" w:rsidRDefault="007616AC" w:rsidP="007616AC">
            <w:r w:rsidRPr="007616AC">
              <w:t>I struggled at times with directions but completed all tasks as required and outlined by deadline.</w:t>
            </w:r>
          </w:p>
          <w:p w:rsidR="005554C0" w:rsidRPr="007616AC" w:rsidRDefault="007616AC" w:rsidP="007616AC">
            <w:pPr>
              <w:pStyle w:val="NormalWeb"/>
              <w:rPr>
                <w:rFonts w:asciiTheme="minorHAnsi" w:hAnsiTheme="minorHAnsi" w:cstheme="minorHAnsi"/>
                <w:sz w:val="22"/>
                <w:szCs w:val="22"/>
              </w:rPr>
            </w:pPr>
            <w:r w:rsidRPr="007616AC">
              <w:rPr>
                <w:rFonts w:asciiTheme="minorHAnsi" w:hAnsiTheme="minorHAnsi" w:cstheme="minorHAnsi"/>
                <w:sz w:val="22"/>
                <w:szCs w:val="22"/>
              </w:rPr>
              <w:t>I remained on-task for most of the group activity.</w:t>
            </w:r>
          </w:p>
        </w:tc>
        <w:tc>
          <w:tcPr>
            <w:tcW w:w="2394" w:type="dxa"/>
            <w:gridSpan w:val="2"/>
          </w:tcPr>
          <w:p w:rsidR="007616AC" w:rsidRPr="007616AC" w:rsidRDefault="007616AC" w:rsidP="007616AC">
            <w:r w:rsidRPr="007616AC">
              <w:t>I struggled at times with directions and I did not complete all tasks as required and outlined by deadline.</w:t>
            </w:r>
          </w:p>
          <w:p w:rsidR="007616AC" w:rsidRPr="007616AC" w:rsidRDefault="007616AC" w:rsidP="007616AC"/>
          <w:p w:rsidR="005554C0" w:rsidRPr="007616AC" w:rsidRDefault="007616AC" w:rsidP="007616AC">
            <w:r w:rsidRPr="007616AC">
              <w:t>I was off-task for a good proportion of the group activity.</w:t>
            </w:r>
          </w:p>
        </w:tc>
      </w:tr>
      <w:tr w:rsidR="005554C0" w:rsidTr="007616AC">
        <w:tc>
          <w:tcPr>
            <w:tcW w:w="2394" w:type="dxa"/>
            <w:gridSpan w:val="2"/>
            <w:shd w:val="clear" w:color="auto" w:fill="000000" w:themeFill="text1"/>
          </w:tcPr>
          <w:p w:rsidR="005554C0" w:rsidRPr="00B76068" w:rsidRDefault="005554C0" w:rsidP="007616AC">
            <w:pPr>
              <w:pStyle w:val="NormalWeb"/>
              <w:jc w:val="center"/>
              <w:rPr>
                <w:rFonts w:asciiTheme="minorHAnsi" w:hAnsiTheme="minorHAnsi"/>
                <w:sz w:val="16"/>
              </w:rPr>
            </w:pPr>
          </w:p>
        </w:tc>
        <w:tc>
          <w:tcPr>
            <w:tcW w:w="2394" w:type="dxa"/>
            <w:gridSpan w:val="2"/>
            <w:shd w:val="clear" w:color="auto" w:fill="000000" w:themeFill="text1"/>
          </w:tcPr>
          <w:p w:rsidR="005554C0" w:rsidRPr="007616AC" w:rsidRDefault="007616AC" w:rsidP="007616AC">
            <w:pPr>
              <w:pStyle w:val="NormalWeb"/>
              <w:jc w:val="center"/>
              <w:rPr>
                <w:rFonts w:asciiTheme="minorHAnsi" w:hAnsiTheme="minorHAnsi"/>
                <w:sz w:val="22"/>
                <w:szCs w:val="22"/>
              </w:rPr>
            </w:pPr>
            <w:r>
              <w:rPr>
                <w:rFonts w:asciiTheme="minorHAnsi" w:hAnsiTheme="minorHAnsi"/>
                <w:sz w:val="22"/>
                <w:szCs w:val="22"/>
              </w:rPr>
              <w:t>3</w:t>
            </w:r>
          </w:p>
        </w:tc>
        <w:tc>
          <w:tcPr>
            <w:tcW w:w="2394" w:type="dxa"/>
            <w:gridSpan w:val="2"/>
            <w:shd w:val="clear" w:color="auto" w:fill="000000" w:themeFill="text1"/>
          </w:tcPr>
          <w:p w:rsidR="005554C0" w:rsidRPr="007616AC" w:rsidRDefault="007616AC" w:rsidP="007616AC">
            <w:pPr>
              <w:pStyle w:val="NormalWeb"/>
              <w:jc w:val="center"/>
              <w:rPr>
                <w:rFonts w:asciiTheme="minorHAnsi" w:hAnsiTheme="minorHAnsi"/>
                <w:sz w:val="22"/>
                <w:szCs w:val="22"/>
              </w:rPr>
            </w:pPr>
            <w:r>
              <w:rPr>
                <w:rFonts w:asciiTheme="minorHAnsi" w:hAnsiTheme="minorHAnsi"/>
                <w:sz w:val="22"/>
                <w:szCs w:val="22"/>
              </w:rPr>
              <w:t>2</w:t>
            </w:r>
          </w:p>
        </w:tc>
        <w:tc>
          <w:tcPr>
            <w:tcW w:w="2394" w:type="dxa"/>
            <w:gridSpan w:val="2"/>
            <w:shd w:val="clear" w:color="auto" w:fill="000000" w:themeFill="text1"/>
          </w:tcPr>
          <w:p w:rsidR="005554C0" w:rsidRPr="007616AC" w:rsidRDefault="007616AC" w:rsidP="007616AC">
            <w:pPr>
              <w:pStyle w:val="NormalWeb"/>
              <w:jc w:val="center"/>
              <w:rPr>
                <w:rFonts w:asciiTheme="minorHAnsi" w:hAnsiTheme="minorHAnsi"/>
                <w:sz w:val="22"/>
                <w:szCs w:val="22"/>
              </w:rPr>
            </w:pPr>
            <w:r>
              <w:rPr>
                <w:rFonts w:asciiTheme="minorHAnsi" w:hAnsiTheme="minorHAnsi"/>
                <w:sz w:val="22"/>
                <w:szCs w:val="22"/>
              </w:rPr>
              <w:t>1</w:t>
            </w:r>
          </w:p>
        </w:tc>
      </w:tr>
      <w:tr w:rsidR="005554C0" w:rsidTr="00DA1EA5">
        <w:tc>
          <w:tcPr>
            <w:tcW w:w="2394" w:type="dxa"/>
            <w:gridSpan w:val="2"/>
            <w:shd w:val="clear" w:color="auto" w:fill="F2F2F2" w:themeFill="background1" w:themeFillShade="F2"/>
          </w:tcPr>
          <w:p w:rsidR="005554C0" w:rsidRPr="00B76068" w:rsidRDefault="005554C0" w:rsidP="005554C0">
            <w:pPr>
              <w:pStyle w:val="NormalWeb"/>
              <w:rPr>
                <w:rFonts w:asciiTheme="minorHAnsi" w:hAnsiTheme="minorHAnsi"/>
                <w:sz w:val="18"/>
              </w:rPr>
            </w:pPr>
            <w:r>
              <w:rPr>
                <w:rFonts w:asciiTheme="minorHAnsi" w:hAnsiTheme="minorHAnsi"/>
                <w:b/>
                <w:sz w:val="18"/>
              </w:rPr>
              <w:t>Quality of Participation</w:t>
            </w:r>
            <w:r w:rsidRPr="00B76068">
              <w:rPr>
                <w:rFonts w:asciiTheme="minorHAnsi" w:hAnsiTheme="minorHAnsi"/>
                <w:b/>
                <w:sz w:val="18"/>
              </w:rPr>
              <w:br/>
            </w:r>
            <w:r>
              <w:rPr>
                <w:rFonts w:asciiTheme="minorHAnsi" w:hAnsiTheme="minorHAnsi"/>
                <w:sz w:val="18"/>
              </w:rPr>
              <w:t>Participation is defined as your capacity to contribute meaningfully to the success of the group through active listening, asking questions, and sharing your own opinions and insights.</w:t>
            </w:r>
          </w:p>
        </w:tc>
        <w:tc>
          <w:tcPr>
            <w:tcW w:w="2394" w:type="dxa"/>
            <w:gridSpan w:val="2"/>
          </w:tcPr>
          <w:p w:rsidR="007616AC" w:rsidRPr="007616AC" w:rsidRDefault="007616AC" w:rsidP="007616AC">
            <w:pPr>
              <w:rPr>
                <w:rFonts w:cstheme="minorHAnsi"/>
              </w:rPr>
            </w:pPr>
            <w:r w:rsidRPr="007616AC">
              <w:rPr>
                <w:rFonts w:cstheme="minorHAnsi"/>
              </w:rPr>
              <w:t>I contributed meaningfully to the group’s success by listening actively, e.g. listening to understand and potentially ask a clarifying question.</w:t>
            </w:r>
          </w:p>
          <w:p w:rsidR="005554C0" w:rsidRPr="007616AC" w:rsidRDefault="007616AC" w:rsidP="007616AC">
            <w:pPr>
              <w:pStyle w:val="NormalWeb"/>
              <w:rPr>
                <w:rFonts w:asciiTheme="minorHAnsi" w:hAnsiTheme="minorHAnsi" w:cstheme="minorHAnsi"/>
                <w:sz w:val="22"/>
                <w:szCs w:val="22"/>
              </w:rPr>
            </w:pPr>
            <w:r w:rsidRPr="007616AC">
              <w:rPr>
                <w:rFonts w:asciiTheme="minorHAnsi" w:hAnsiTheme="minorHAnsi" w:cstheme="minorHAnsi"/>
                <w:sz w:val="22"/>
                <w:szCs w:val="22"/>
              </w:rPr>
              <w:t>I asked two or more questions while also sharing my own opinions and answers.</w:t>
            </w:r>
          </w:p>
        </w:tc>
        <w:tc>
          <w:tcPr>
            <w:tcW w:w="2394" w:type="dxa"/>
            <w:gridSpan w:val="2"/>
          </w:tcPr>
          <w:p w:rsidR="007616AC" w:rsidRPr="007616AC" w:rsidRDefault="007616AC" w:rsidP="007616AC">
            <w:pPr>
              <w:rPr>
                <w:rFonts w:cstheme="minorHAnsi"/>
              </w:rPr>
            </w:pPr>
            <w:r w:rsidRPr="007616AC">
              <w:rPr>
                <w:rFonts w:cstheme="minorHAnsi"/>
              </w:rPr>
              <w:t>I contributed meaningfully to the group’s success by mostly listening actively, e.g. listening to understand and potentially ask a clarifying question.</w:t>
            </w:r>
          </w:p>
          <w:p w:rsidR="007616AC" w:rsidRPr="007616AC" w:rsidRDefault="007616AC" w:rsidP="007616AC">
            <w:pPr>
              <w:rPr>
                <w:rFonts w:cstheme="minorHAnsi"/>
              </w:rPr>
            </w:pPr>
          </w:p>
          <w:p w:rsidR="005554C0" w:rsidRPr="007616AC" w:rsidRDefault="007616AC" w:rsidP="00940793">
            <w:pPr>
              <w:rPr>
                <w:rFonts w:cstheme="minorHAnsi"/>
              </w:rPr>
            </w:pPr>
            <w:r w:rsidRPr="007616AC">
              <w:rPr>
                <w:rFonts w:cstheme="minorHAnsi"/>
              </w:rPr>
              <w:t>I asked one question while also sharing my own opinions and answers.</w:t>
            </w:r>
          </w:p>
        </w:tc>
        <w:tc>
          <w:tcPr>
            <w:tcW w:w="2394" w:type="dxa"/>
            <w:gridSpan w:val="2"/>
          </w:tcPr>
          <w:p w:rsidR="007616AC" w:rsidRPr="007616AC" w:rsidRDefault="007616AC" w:rsidP="007616AC">
            <w:pPr>
              <w:rPr>
                <w:rFonts w:cstheme="minorHAnsi"/>
              </w:rPr>
            </w:pPr>
            <w:r w:rsidRPr="007616AC">
              <w:rPr>
                <w:rFonts w:cstheme="minorHAnsi"/>
              </w:rPr>
              <w:t>I did not listen actively, e.g. I didn’t always listen to understand or to create a clarifying question.</w:t>
            </w:r>
          </w:p>
          <w:p w:rsidR="005554C0" w:rsidRPr="007616AC" w:rsidRDefault="007616AC" w:rsidP="007616AC">
            <w:pPr>
              <w:pStyle w:val="NormalWeb"/>
              <w:rPr>
                <w:rFonts w:asciiTheme="minorHAnsi" w:hAnsiTheme="minorHAnsi" w:cstheme="minorHAnsi"/>
                <w:sz w:val="22"/>
                <w:szCs w:val="22"/>
              </w:rPr>
            </w:pPr>
            <w:r w:rsidRPr="007616AC">
              <w:rPr>
                <w:rFonts w:asciiTheme="minorHAnsi" w:hAnsiTheme="minorHAnsi" w:cstheme="minorHAnsi"/>
                <w:sz w:val="22"/>
                <w:szCs w:val="22"/>
              </w:rPr>
              <w:t>I did not ask any questions or share any of my own opinions or answers.</w:t>
            </w:r>
          </w:p>
        </w:tc>
      </w:tr>
    </w:tbl>
    <w:p w:rsidR="005554C0" w:rsidRDefault="005554C0" w:rsidP="00974606">
      <w:pPr>
        <w:pStyle w:val="NormalWeb"/>
        <w:rPr>
          <w:rFonts w:asciiTheme="minorHAnsi" w:hAnsiTheme="minorHAnsi"/>
          <w:sz w:val="22"/>
        </w:rPr>
      </w:pPr>
    </w:p>
    <w:p w:rsidR="00940793" w:rsidRPr="00274FF7" w:rsidRDefault="00940793" w:rsidP="00974606">
      <w:pPr>
        <w:pStyle w:val="NormalWeb"/>
        <w:rPr>
          <w:rFonts w:asciiTheme="minorHAnsi" w:hAnsiTheme="minorHAnsi"/>
          <w:sz w:val="22"/>
        </w:rPr>
      </w:pPr>
      <w:r>
        <w:rPr>
          <w:rFonts w:asciiTheme="minorHAnsi" w:hAnsiTheme="minorHAnsi"/>
          <w:sz w:val="22"/>
        </w:rPr>
        <w:lastRenderedPageBreak/>
        <w:t>6. If you had the opportunity to travel back in time and visit one of the civilizations presented in this unit, which one would go to? Use the space below</w:t>
      </w:r>
      <w:r w:rsidR="00A56300">
        <w:rPr>
          <w:rFonts w:asciiTheme="minorHAnsi" w:hAnsiTheme="minorHAnsi"/>
          <w:sz w:val="22"/>
        </w:rPr>
        <w:t xml:space="preserve"> to explain your reasoning.</w:t>
      </w:r>
    </w:p>
    <w:sectPr w:rsidR="00940793" w:rsidRPr="00274FF7">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D85" w:rsidRDefault="006A2D85" w:rsidP="00E34E3A">
      <w:pPr>
        <w:spacing w:after="0" w:line="240" w:lineRule="auto"/>
      </w:pPr>
      <w:r>
        <w:separator/>
      </w:r>
    </w:p>
  </w:endnote>
  <w:endnote w:type="continuationSeparator" w:id="0">
    <w:p w:rsidR="006A2D85" w:rsidRDefault="006A2D85" w:rsidP="00E3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663012"/>
      <w:docPartObj>
        <w:docPartGallery w:val="Page Numbers (Bottom of Page)"/>
        <w:docPartUnique/>
      </w:docPartObj>
    </w:sdtPr>
    <w:sdtEndPr>
      <w:rPr>
        <w:noProof/>
      </w:rPr>
    </w:sdtEndPr>
    <w:sdtContent>
      <w:p w:rsidR="00D43D34" w:rsidRDefault="00D43D34">
        <w:pPr>
          <w:pStyle w:val="Footer"/>
          <w:jc w:val="right"/>
        </w:pPr>
        <w:r>
          <w:fldChar w:fldCharType="begin"/>
        </w:r>
        <w:r>
          <w:instrText xml:space="preserve"> PAGE   \* MERGEFORMAT </w:instrText>
        </w:r>
        <w:r>
          <w:fldChar w:fldCharType="separate"/>
        </w:r>
        <w:r w:rsidR="004542F4">
          <w:rPr>
            <w:noProof/>
          </w:rPr>
          <w:t>1</w:t>
        </w:r>
        <w:r>
          <w:rPr>
            <w:noProof/>
          </w:rPr>
          <w:fldChar w:fldCharType="end"/>
        </w:r>
      </w:p>
    </w:sdtContent>
  </w:sdt>
  <w:p w:rsidR="00D43D34" w:rsidRDefault="00D43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D85" w:rsidRDefault="006A2D85" w:rsidP="00E34E3A">
      <w:pPr>
        <w:spacing w:after="0" w:line="240" w:lineRule="auto"/>
      </w:pPr>
      <w:r>
        <w:separator/>
      </w:r>
    </w:p>
  </w:footnote>
  <w:footnote w:type="continuationSeparator" w:id="0">
    <w:p w:rsidR="006A2D85" w:rsidRDefault="006A2D85" w:rsidP="00E34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34" w:rsidRDefault="006A2D85">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84735" o:spid="_x0000_s2050" type="#_x0000_t75" style="position:absolute;margin-left:0;margin-top:0;width:150pt;height:136.85pt;z-index:-251656192;mso-position-horizontal:center;mso-position-horizontal-relative:margin;mso-position-vertical:center;mso-position-vertical-relative:margin" o:allowincell="f">
          <v:imagedata r:id="rId1" o:title="lcbi-logo-new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244912"/>
      <w:docPartObj>
        <w:docPartGallery w:val="Page Numbers (Top of Page)"/>
        <w:docPartUnique/>
      </w:docPartObj>
    </w:sdtPr>
    <w:sdtEndPr>
      <w:rPr>
        <w:color w:val="808080" w:themeColor="background1" w:themeShade="80"/>
        <w:spacing w:val="60"/>
      </w:rPr>
    </w:sdtEndPr>
    <w:sdtContent>
      <w:p w:rsidR="00D43D34" w:rsidRDefault="004E75FB">
        <w:pPr>
          <w:pStyle w:val="Header"/>
          <w:pBdr>
            <w:bottom w:val="single" w:sz="4" w:space="1" w:color="D9D9D9" w:themeColor="background1" w:themeShade="D9"/>
          </w:pBdr>
          <w:rPr>
            <w:b/>
            <w:bCs/>
          </w:rPr>
        </w:pPr>
        <w:r>
          <w:t>Social Studies 90</w:t>
        </w:r>
        <w:r w:rsidR="00D43D34">
          <w:t xml:space="preserve">: </w:t>
        </w:r>
        <w:r w:rsidR="0078153D">
          <w:t>Origins: Society &amp; Civilization</w:t>
        </w:r>
        <w:r w:rsidR="002439E1">
          <w:t>: Unit 2</w:t>
        </w:r>
      </w:p>
    </w:sdtContent>
  </w:sdt>
  <w:p w:rsidR="00D43D34" w:rsidRDefault="00D43D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34" w:rsidRDefault="006A2D85">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84734" o:spid="_x0000_s2049" type="#_x0000_t75" style="position:absolute;margin-left:0;margin-top:0;width:150pt;height:136.85pt;z-index:-251657216;mso-position-horizontal:center;mso-position-horizontal-relative:margin;mso-position-vertical:center;mso-position-vertical-relative:margin" o:allowincell="f">
          <v:imagedata r:id="rId1" o:title="lcbi-logo-new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B6C"/>
    <w:multiLevelType w:val="hybridMultilevel"/>
    <w:tmpl w:val="759A2300"/>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1">
    <w:nsid w:val="09C329CE"/>
    <w:multiLevelType w:val="hybridMultilevel"/>
    <w:tmpl w:val="E15C2FCA"/>
    <w:lvl w:ilvl="0" w:tplc="1009000F">
      <w:start w:val="1"/>
      <w:numFmt w:val="decimal"/>
      <w:lvlText w:val="%1."/>
      <w:lvlJc w:val="lef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2">
    <w:nsid w:val="0B334DB9"/>
    <w:multiLevelType w:val="hybridMultilevel"/>
    <w:tmpl w:val="0090CB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F514D3A"/>
    <w:multiLevelType w:val="hybridMultilevel"/>
    <w:tmpl w:val="E16206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2946549"/>
    <w:multiLevelType w:val="hybridMultilevel"/>
    <w:tmpl w:val="2D6E5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29879B1"/>
    <w:multiLevelType w:val="hybridMultilevel"/>
    <w:tmpl w:val="9F62D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70144E8"/>
    <w:multiLevelType w:val="hybridMultilevel"/>
    <w:tmpl w:val="B7AE1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8582CC1"/>
    <w:multiLevelType w:val="hybridMultilevel"/>
    <w:tmpl w:val="261C8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9157390"/>
    <w:multiLevelType w:val="hybridMultilevel"/>
    <w:tmpl w:val="9586B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A04485B"/>
    <w:multiLevelType w:val="hybridMultilevel"/>
    <w:tmpl w:val="18E2FF0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1B887495"/>
    <w:multiLevelType w:val="hybridMultilevel"/>
    <w:tmpl w:val="99689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D4342F1"/>
    <w:multiLevelType w:val="hybridMultilevel"/>
    <w:tmpl w:val="B32C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77E3F"/>
    <w:multiLevelType w:val="hybridMultilevel"/>
    <w:tmpl w:val="15A226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5A563C3"/>
    <w:multiLevelType w:val="hybridMultilevel"/>
    <w:tmpl w:val="E13685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5E32D81"/>
    <w:multiLevelType w:val="hybridMultilevel"/>
    <w:tmpl w:val="DC5C77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98E61D5"/>
    <w:multiLevelType w:val="hybridMultilevel"/>
    <w:tmpl w:val="EBACD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B6336FC"/>
    <w:multiLevelType w:val="hybridMultilevel"/>
    <w:tmpl w:val="25EAF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AE510B1"/>
    <w:multiLevelType w:val="hybridMultilevel"/>
    <w:tmpl w:val="25F6BC00"/>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18">
    <w:nsid w:val="48C01F8E"/>
    <w:multiLevelType w:val="hybridMultilevel"/>
    <w:tmpl w:val="61AC6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B037A5B"/>
    <w:multiLevelType w:val="hybridMultilevel"/>
    <w:tmpl w:val="4A8C3E8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nsid w:val="53A64F33"/>
    <w:multiLevelType w:val="hybridMultilevel"/>
    <w:tmpl w:val="179AF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61369C0"/>
    <w:multiLevelType w:val="hybridMultilevel"/>
    <w:tmpl w:val="4A8C3E8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nsid w:val="5A9F5FAD"/>
    <w:multiLevelType w:val="hybridMultilevel"/>
    <w:tmpl w:val="5B1A4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BD3D0E"/>
    <w:multiLevelType w:val="hybridMultilevel"/>
    <w:tmpl w:val="EFC610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CC25578"/>
    <w:multiLevelType w:val="hybridMultilevel"/>
    <w:tmpl w:val="61E4C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E3D02E8"/>
    <w:multiLevelType w:val="hybridMultilevel"/>
    <w:tmpl w:val="73945BA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0FA31F0"/>
    <w:multiLevelType w:val="hybridMultilevel"/>
    <w:tmpl w:val="25440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2CA205B"/>
    <w:multiLevelType w:val="hybridMultilevel"/>
    <w:tmpl w:val="191C9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9C610E7"/>
    <w:multiLevelType w:val="hybridMultilevel"/>
    <w:tmpl w:val="59880A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F072DB"/>
    <w:multiLevelType w:val="hybridMultilevel"/>
    <w:tmpl w:val="229AC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C327859"/>
    <w:multiLevelType w:val="hybridMultilevel"/>
    <w:tmpl w:val="08E6E2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D603F72"/>
    <w:multiLevelType w:val="hybridMultilevel"/>
    <w:tmpl w:val="7C9A9D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2334F74"/>
    <w:multiLevelType w:val="hybridMultilevel"/>
    <w:tmpl w:val="A15CC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AD34DC6"/>
    <w:multiLevelType w:val="hybridMultilevel"/>
    <w:tmpl w:val="BE622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27"/>
  </w:num>
  <w:num w:numId="5">
    <w:abstractNumId w:val="8"/>
  </w:num>
  <w:num w:numId="6">
    <w:abstractNumId w:val="32"/>
  </w:num>
  <w:num w:numId="7">
    <w:abstractNumId w:val="7"/>
  </w:num>
  <w:num w:numId="8">
    <w:abstractNumId w:val="15"/>
  </w:num>
  <w:num w:numId="9">
    <w:abstractNumId w:val="19"/>
  </w:num>
  <w:num w:numId="10">
    <w:abstractNumId w:val="21"/>
  </w:num>
  <w:num w:numId="11">
    <w:abstractNumId w:val="3"/>
  </w:num>
  <w:num w:numId="12">
    <w:abstractNumId w:val="22"/>
  </w:num>
  <w:num w:numId="13">
    <w:abstractNumId w:val="10"/>
  </w:num>
  <w:num w:numId="14">
    <w:abstractNumId w:val="30"/>
  </w:num>
  <w:num w:numId="15">
    <w:abstractNumId w:val="23"/>
  </w:num>
  <w:num w:numId="16">
    <w:abstractNumId w:val="14"/>
  </w:num>
  <w:num w:numId="17">
    <w:abstractNumId w:val="29"/>
  </w:num>
  <w:num w:numId="18">
    <w:abstractNumId w:val="26"/>
  </w:num>
  <w:num w:numId="19">
    <w:abstractNumId w:val="28"/>
  </w:num>
  <w:num w:numId="20">
    <w:abstractNumId w:val="20"/>
  </w:num>
  <w:num w:numId="21">
    <w:abstractNumId w:val="18"/>
  </w:num>
  <w:num w:numId="22">
    <w:abstractNumId w:val="12"/>
  </w:num>
  <w:num w:numId="23">
    <w:abstractNumId w:val="5"/>
  </w:num>
  <w:num w:numId="24">
    <w:abstractNumId w:val="17"/>
  </w:num>
  <w:num w:numId="25">
    <w:abstractNumId w:val="16"/>
  </w:num>
  <w:num w:numId="26">
    <w:abstractNumId w:val="13"/>
  </w:num>
  <w:num w:numId="27">
    <w:abstractNumId w:val="24"/>
  </w:num>
  <w:num w:numId="28">
    <w:abstractNumId w:val="25"/>
  </w:num>
  <w:num w:numId="29">
    <w:abstractNumId w:val="4"/>
  </w:num>
  <w:num w:numId="30">
    <w:abstractNumId w:val="33"/>
  </w:num>
  <w:num w:numId="31">
    <w:abstractNumId w:val="2"/>
  </w:num>
  <w:num w:numId="32">
    <w:abstractNumId w:val="31"/>
  </w:num>
  <w:num w:numId="33">
    <w:abstractNumId w:val="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3A"/>
    <w:rsid w:val="00001387"/>
    <w:rsid w:val="0001088E"/>
    <w:rsid w:val="000115B3"/>
    <w:rsid w:val="00017CA3"/>
    <w:rsid w:val="00022D91"/>
    <w:rsid w:val="00046D9C"/>
    <w:rsid w:val="0005042E"/>
    <w:rsid w:val="00050F7D"/>
    <w:rsid w:val="00056D21"/>
    <w:rsid w:val="000601AD"/>
    <w:rsid w:val="000633FA"/>
    <w:rsid w:val="000647F3"/>
    <w:rsid w:val="00065673"/>
    <w:rsid w:val="000672BC"/>
    <w:rsid w:val="0007200C"/>
    <w:rsid w:val="000756D0"/>
    <w:rsid w:val="00076FD3"/>
    <w:rsid w:val="00080DAD"/>
    <w:rsid w:val="00081307"/>
    <w:rsid w:val="00084AE1"/>
    <w:rsid w:val="000914D2"/>
    <w:rsid w:val="000918D8"/>
    <w:rsid w:val="0009561A"/>
    <w:rsid w:val="000A3C56"/>
    <w:rsid w:val="000A7319"/>
    <w:rsid w:val="000B3BBD"/>
    <w:rsid w:val="000B453F"/>
    <w:rsid w:val="000B66CB"/>
    <w:rsid w:val="000C0134"/>
    <w:rsid w:val="000D62F3"/>
    <w:rsid w:val="000E36FE"/>
    <w:rsid w:val="000E5A8A"/>
    <w:rsid w:val="000F2F5F"/>
    <w:rsid w:val="000F3CAD"/>
    <w:rsid w:val="000F497F"/>
    <w:rsid w:val="000F7C83"/>
    <w:rsid w:val="001009B6"/>
    <w:rsid w:val="00104C02"/>
    <w:rsid w:val="001053F1"/>
    <w:rsid w:val="0011196E"/>
    <w:rsid w:val="00115645"/>
    <w:rsid w:val="0012162C"/>
    <w:rsid w:val="00124715"/>
    <w:rsid w:val="001347AE"/>
    <w:rsid w:val="00135D31"/>
    <w:rsid w:val="00142B45"/>
    <w:rsid w:val="00153FF1"/>
    <w:rsid w:val="00160ACC"/>
    <w:rsid w:val="00162696"/>
    <w:rsid w:val="00163DA9"/>
    <w:rsid w:val="0016516F"/>
    <w:rsid w:val="00170C4A"/>
    <w:rsid w:val="001719CB"/>
    <w:rsid w:val="00183793"/>
    <w:rsid w:val="00190DF7"/>
    <w:rsid w:val="00191B3C"/>
    <w:rsid w:val="00192FF3"/>
    <w:rsid w:val="001A202D"/>
    <w:rsid w:val="001B0524"/>
    <w:rsid w:val="001B292E"/>
    <w:rsid w:val="001B36E1"/>
    <w:rsid w:val="001B3DBB"/>
    <w:rsid w:val="001B54E8"/>
    <w:rsid w:val="001B7D4C"/>
    <w:rsid w:val="001C179E"/>
    <w:rsid w:val="001C67D1"/>
    <w:rsid w:val="001C7C7B"/>
    <w:rsid w:val="001D7BEE"/>
    <w:rsid w:val="001E56A9"/>
    <w:rsid w:val="001F541F"/>
    <w:rsid w:val="00204D34"/>
    <w:rsid w:val="00212E4E"/>
    <w:rsid w:val="00215BCD"/>
    <w:rsid w:val="00217C41"/>
    <w:rsid w:val="00221CC5"/>
    <w:rsid w:val="00227DA1"/>
    <w:rsid w:val="002344DE"/>
    <w:rsid w:val="002366E8"/>
    <w:rsid w:val="0024359F"/>
    <w:rsid w:val="002439E1"/>
    <w:rsid w:val="00247EE4"/>
    <w:rsid w:val="002644E2"/>
    <w:rsid w:val="00273D36"/>
    <w:rsid w:val="00274FF7"/>
    <w:rsid w:val="002818B6"/>
    <w:rsid w:val="0028653D"/>
    <w:rsid w:val="002876BF"/>
    <w:rsid w:val="00294553"/>
    <w:rsid w:val="00297850"/>
    <w:rsid w:val="002A0934"/>
    <w:rsid w:val="002A13D6"/>
    <w:rsid w:val="002A2EF3"/>
    <w:rsid w:val="002A4114"/>
    <w:rsid w:val="002A63CF"/>
    <w:rsid w:val="002C21AD"/>
    <w:rsid w:val="002C46E2"/>
    <w:rsid w:val="002D4B48"/>
    <w:rsid w:val="002D4BA6"/>
    <w:rsid w:val="002E1E46"/>
    <w:rsid w:val="0030023E"/>
    <w:rsid w:val="00301672"/>
    <w:rsid w:val="00303C11"/>
    <w:rsid w:val="003040A7"/>
    <w:rsid w:val="00305A0C"/>
    <w:rsid w:val="0030754A"/>
    <w:rsid w:val="00307967"/>
    <w:rsid w:val="003121F5"/>
    <w:rsid w:val="003158B6"/>
    <w:rsid w:val="00326BBB"/>
    <w:rsid w:val="003318B6"/>
    <w:rsid w:val="003327BF"/>
    <w:rsid w:val="003328F3"/>
    <w:rsid w:val="00332A57"/>
    <w:rsid w:val="00332C9C"/>
    <w:rsid w:val="00334902"/>
    <w:rsid w:val="003456F8"/>
    <w:rsid w:val="00345D00"/>
    <w:rsid w:val="003460EF"/>
    <w:rsid w:val="00347E91"/>
    <w:rsid w:val="0035133A"/>
    <w:rsid w:val="003522EC"/>
    <w:rsid w:val="003533CC"/>
    <w:rsid w:val="00355591"/>
    <w:rsid w:val="0036001F"/>
    <w:rsid w:val="00362147"/>
    <w:rsid w:val="00366FCD"/>
    <w:rsid w:val="00372DBC"/>
    <w:rsid w:val="00374B83"/>
    <w:rsid w:val="00376A33"/>
    <w:rsid w:val="00386782"/>
    <w:rsid w:val="00387287"/>
    <w:rsid w:val="003951F7"/>
    <w:rsid w:val="003A109A"/>
    <w:rsid w:val="003C08C2"/>
    <w:rsid w:val="003C6109"/>
    <w:rsid w:val="003C722C"/>
    <w:rsid w:val="003D44A7"/>
    <w:rsid w:val="003D6388"/>
    <w:rsid w:val="003D7779"/>
    <w:rsid w:val="003E455A"/>
    <w:rsid w:val="003F515D"/>
    <w:rsid w:val="003F5824"/>
    <w:rsid w:val="003F5F70"/>
    <w:rsid w:val="003F6BA7"/>
    <w:rsid w:val="00400337"/>
    <w:rsid w:val="0040058E"/>
    <w:rsid w:val="00401230"/>
    <w:rsid w:val="0040361F"/>
    <w:rsid w:val="00405A68"/>
    <w:rsid w:val="0041259B"/>
    <w:rsid w:val="004307A8"/>
    <w:rsid w:val="00431559"/>
    <w:rsid w:val="0043535F"/>
    <w:rsid w:val="004377E9"/>
    <w:rsid w:val="004420C0"/>
    <w:rsid w:val="00447629"/>
    <w:rsid w:val="00447945"/>
    <w:rsid w:val="00450874"/>
    <w:rsid w:val="00453CC0"/>
    <w:rsid w:val="0045400C"/>
    <w:rsid w:val="004542F4"/>
    <w:rsid w:val="004562A3"/>
    <w:rsid w:val="0046062F"/>
    <w:rsid w:val="00460B43"/>
    <w:rsid w:val="0046232B"/>
    <w:rsid w:val="00467E7F"/>
    <w:rsid w:val="0047054F"/>
    <w:rsid w:val="00470B95"/>
    <w:rsid w:val="00473304"/>
    <w:rsid w:val="00477DBA"/>
    <w:rsid w:val="004810BC"/>
    <w:rsid w:val="00481FBB"/>
    <w:rsid w:val="00485051"/>
    <w:rsid w:val="0049129F"/>
    <w:rsid w:val="004A2AB3"/>
    <w:rsid w:val="004A32C6"/>
    <w:rsid w:val="004A77A9"/>
    <w:rsid w:val="004B465F"/>
    <w:rsid w:val="004C15F7"/>
    <w:rsid w:val="004C1B34"/>
    <w:rsid w:val="004D1810"/>
    <w:rsid w:val="004D23C4"/>
    <w:rsid w:val="004D2F6F"/>
    <w:rsid w:val="004D3D50"/>
    <w:rsid w:val="004E02F8"/>
    <w:rsid w:val="004E1F26"/>
    <w:rsid w:val="004E75FB"/>
    <w:rsid w:val="004F3258"/>
    <w:rsid w:val="004F37D9"/>
    <w:rsid w:val="00500097"/>
    <w:rsid w:val="00503339"/>
    <w:rsid w:val="00510801"/>
    <w:rsid w:val="005108B5"/>
    <w:rsid w:val="00512BED"/>
    <w:rsid w:val="005201EB"/>
    <w:rsid w:val="00525809"/>
    <w:rsid w:val="0053029C"/>
    <w:rsid w:val="0053068C"/>
    <w:rsid w:val="0054198A"/>
    <w:rsid w:val="005519AB"/>
    <w:rsid w:val="005554C0"/>
    <w:rsid w:val="005642F6"/>
    <w:rsid w:val="0057095C"/>
    <w:rsid w:val="00570D01"/>
    <w:rsid w:val="00582022"/>
    <w:rsid w:val="0058372D"/>
    <w:rsid w:val="00591E5E"/>
    <w:rsid w:val="005A03CD"/>
    <w:rsid w:val="005B05D7"/>
    <w:rsid w:val="005B1F5F"/>
    <w:rsid w:val="005B377C"/>
    <w:rsid w:val="005C2294"/>
    <w:rsid w:val="005C6EBA"/>
    <w:rsid w:val="005D6338"/>
    <w:rsid w:val="005E1085"/>
    <w:rsid w:val="005F6BC0"/>
    <w:rsid w:val="005F7797"/>
    <w:rsid w:val="005F7A1F"/>
    <w:rsid w:val="0060043F"/>
    <w:rsid w:val="00610929"/>
    <w:rsid w:val="006147CD"/>
    <w:rsid w:val="006159E5"/>
    <w:rsid w:val="0062519F"/>
    <w:rsid w:val="006313E9"/>
    <w:rsid w:val="00642F51"/>
    <w:rsid w:val="00647E94"/>
    <w:rsid w:val="00664A20"/>
    <w:rsid w:val="00670D69"/>
    <w:rsid w:val="006735E0"/>
    <w:rsid w:val="00680096"/>
    <w:rsid w:val="00681E6F"/>
    <w:rsid w:val="006826E3"/>
    <w:rsid w:val="0068576F"/>
    <w:rsid w:val="00685E26"/>
    <w:rsid w:val="006861EA"/>
    <w:rsid w:val="00693C6F"/>
    <w:rsid w:val="006A2D85"/>
    <w:rsid w:val="006A549F"/>
    <w:rsid w:val="006C2F8B"/>
    <w:rsid w:val="006C6CB4"/>
    <w:rsid w:val="006D43D5"/>
    <w:rsid w:val="006E1288"/>
    <w:rsid w:val="006E3211"/>
    <w:rsid w:val="006E5E91"/>
    <w:rsid w:val="00707591"/>
    <w:rsid w:val="00710836"/>
    <w:rsid w:val="00717BC2"/>
    <w:rsid w:val="00723AA6"/>
    <w:rsid w:val="00725F9C"/>
    <w:rsid w:val="00726AB6"/>
    <w:rsid w:val="0073214D"/>
    <w:rsid w:val="00735F08"/>
    <w:rsid w:val="00742F57"/>
    <w:rsid w:val="007616AC"/>
    <w:rsid w:val="00766273"/>
    <w:rsid w:val="00770CB1"/>
    <w:rsid w:val="0078153D"/>
    <w:rsid w:val="007830B2"/>
    <w:rsid w:val="007937C3"/>
    <w:rsid w:val="007A1779"/>
    <w:rsid w:val="007A28F1"/>
    <w:rsid w:val="007A6430"/>
    <w:rsid w:val="007B29DD"/>
    <w:rsid w:val="007B30B6"/>
    <w:rsid w:val="007B439D"/>
    <w:rsid w:val="007C2023"/>
    <w:rsid w:val="007C29E0"/>
    <w:rsid w:val="007C3C1E"/>
    <w:rsid w:val="007C6F08"/>
    <w:rsid w:val="007C7DDF"/>
    <w:rsid w:val="007E1AD8"/>
    <w:rsid w:val="007E6E30"/>
    <w:rsid w:val="007F2D59"/>
    <w:rsid w:val="007F736B"/>
    <w:rsid w:val="0080257E"/>
    <w:rsid w:val="00802E20"/>
    <w:rsid w:val="00811504"/>
    <w:rsid w:val="00813DF9"/>
    <w:rsid w:val="0083194F"/>
    <w:rsid w:val="00837151"/>
    <w:rsid w:val="00840814"/>
    <w:rsid w:val="00846F7B"/>
    <w:rsid w:val="008521DE"/>
    <w:rsid w:val="00855276"/>
    <w:rsid w:val="00856E0E"/>
    <w:rsid w:val="0085781A"/>
    <w:rsid w:val="00874DE8"/>
    <w:rsid w:val="008859D7"/>
    <w:rsid w:val="00887F82"/>
    <w:rsid w:val="00892385"/>
    <w:rsid w:val="008B00BA"/>
    <w:rsid w:val="008B2211"/>
    <w:rsid w:val="008B58A6"/>
    <w:rsid w:val="008C06D2"/>
    <w:rsid w:val="008C792B"/>
    <w:rsid w:val="008C7F9C"/>
    <w:rsid w:val="008D2B53"/>
    <w:rsid w:val="008E4C63"/>
    <w:rsid w:val="008E57F2"/>
    <w:rsid w:val="008E5E3F"/>
    <w:rsid w:val="008E6184"/>
    <w:rsid w:val="008F6B69"/>
    <w:rsid w:val="008F72E7"/>
    <w:rsid w:val="00904E5A"/>
    <w:rsid w:val="00906DEB"/>
    <w:rsid w:val="009100B8"/>
    <w:rsid w:val="00912AEE"/>
    <w:rsid w:val="00913A35"/>
    <w:rsid w:val="00914649"/>
    <w:rsid w:val="00926664"/>
    <w:rsid w:val="00935CBD"/>
    <w:rsid w:val="00940793"/>
    <w:rsid w:val="00940C77"/>
    <w:rsid w:val="009411BD"/>
    <w:rsid w:val="00942D7F"/>
    <w:rsid w:val="009438DC"/>
    <w:rsid w:val="009550B7"/>
    <w:rsid w:val="00957765"/>
    <w:rsid w:val="009651DA"/>
    <w:rsid w:val="00974606"/>
    <w:rsid w:val="009747F8"/>
    <w:rsid w:val="00974E22"/>
    <w:rsid w:val="00995B8C"/>
    <w:rsid w:val="009A1921"/>
    <w:rsid w:val="009A315A"/>
    <w:rsid w:val="009A342B"/>
    <w:rsid w:val="009A6C03"/>
    <w:rsid w:val="009B285A"/>
    <w:rsid w:val="009B39B2"/>
    <w:rsid w:val="009C756E"/>
    <w:rsid w:val="009D0604"/>
    <w:rsid w:val="009E1615"/>
    <w:rsid w:val="009F365C"/>
    <w:rsid w:val="009F6FF2"/>
    <w:rsid w:val="00A1203B"/>
    <w:rsid w:val="00A1308F"/>
    <w:rsid w:val="00A134A0"/>
    <w:rsid w:val="00A15B99"/>
    <w:rsid w:val="00A23907"/>
    <w:rsid w:val="00A32C15"/>
    <w:rsid w:val="00A333AD"/>
    <w:rsid w:val="00A3750D"/>
    <w:rsid w:val="00A4121E"/>
    <w:rsid w:val="00A41E2E"/>
    <w:rsid w:val="00A450CE"/>
    <w:rsid w:val="00A50A85"/>
    <w:rsid w:val="00A56300"/>
    <w:rsid w:val="00A56553"/>
    <w:rsid w:val="00A63CF5"/>
    <w:rsid w:val="00A73CF4"/>
    <w:rsid w:val="00A80861"/>
    <w:rsid w:val="00A82974"/>
    <w:rsid w:val="00A83D75"/>
    <w:rsid w:val="00A84C35"/>
    <w:rsid w:val="00A91FFC"/>
    <w:rsid w:val="00A923F6"/>
    <w:rsid w:val="00A96AC8"/>
    <w:rsid w:val="00AA5CF0"/>
    <w:rsid w:val="00AB600C"/>
    <w:rsid w:val="00AB7197"/>
    <w:rsid w:val="00AC03CD"/>
    <w:rsid w:val="00AC151D"/>
    <w:rsid w:val="00AC63B2"/>
    <w:rsid w:val="00AD48B0"/>
    <w:rsid w:val="00AD7E07"/>
    <w:rsid w:val="00AE2044"/>
    <w:rsid w:val="00AE365B"/>
    <w:rsid w:val="00AE3D8E"/>
    <w:rsid w:val="00AF2150"/>
    <w:rsid w:val="00AF3D50"/>
    <w:rsid w:val="00AF7E16"/>
    <w:rsid w:val="00B000EB"/>
    <w:rsid w:val="00B05B0F"/>
    <w:rsid w:val="00B2700D"/>
    <w:rsid w:val="00B27863"/>
    <w:rsid w:val="00B4535D"/>
    <w:rsid w:val="00B459BE"/>
    <w:rsid w:val="00B61021"/>
    <w:rsid w:val="00B6582E"/>
    <w:rsid w:val="00B711B5"/>
    <w:rsid w:val="00B72601"/>
    <w:rsid w:val="00B74FB4"/>
    <w:rsid w:val="00B76068"/>
    <w:rsid w:val="00B76CEA"/>
    <w:rsid w:val="00B850D1"/>
    <w:rsid w:val="00B85EE0"/>
    <w:rsid w:val="00B94000"/>
    <w:rsid w:val="00B94F90"/>
    <w:rsid w:val="00B96CA5"/>
    <w:rsid w:val="00BA57AC"/>
    <w:rsid w:val="00BA776F"/>
    <w:rsid w:val="00BB7442"/>
    <w:rsid w:val="00BC407D"/>
    <w:rsid w:val="00BC42B1"/>
    <w:rsid w:val="00BC43C5"/>
    <w:rsid w:val="00BC4E9B"/>
    <w:rsid w:val="00BC5E4C"/>
    <w:rsid w:val="00BD3148"/>
    <w:rsid w:val="00BD44B7"/>
    <w:rsid w:val="00BD5FB8"/>
    <w:rsid w:val="00BD7604"/>
    <w:rsid w:val="00BD7900"/>
    <w:rsid w:val="00BF091C"/>
    <w:rsid w:val="00BF3E28"/>
    <w:rsid w:val="00BF3E9B"/>
    <w:rsid w:val="00BF4D06"/>
    <w:rsid w:val="00BF5AB7"/>
    <w:rsid w:val="00BF6B42"/>
    <w:rsid w:val="00C045BF"/>
    <w:rsid w:val="00C04B63"/>
    <w:rsid w:val="00C061D5"/>
    <w:rsid w:val="00C06F97"/>
    <w:rsid w:val="00C152D1"/>
    <w:rsid w:val="00C158A0"/>
    <w:rsid w:val="00C15BA4"/>
    <w:rsid w:val="00C350F0"/>
    <w:rsid w:val="00C40B50"/>
    <w:rsid w:val="00C4653C"/>
    <w:rsid w:val="00C5183C"/>
    <w:rsid w:val="00C57CF1"/>
    <w:rsid w:val="00C60024"/>
    <w:rsid w:val="00C60E0F"/>
    <w:rsid w:val="00C65AC1"/>
    <w:rsid w:val="00C70675"/>
    <w:rsid w:val="00C7208B"/>
    <w:rsid w:val="00C832B2"/>
    <w:rsid w:val="00C84E78"/>
    <w:rsid w:val="00C939DF"/>
    <w:rsid w:val="00C95951"/>
    <w:rsid w:val="00C96F1C"/>
    <w:rsid w:val="00CA0658"/>
    <w:rsid w:val="00CA46B3"/>
    <w:rsid w:val="00CB49AE"/>
    <w:rsid w:val="00CB6D07"/>
    <w:rsid w:val="00CB7B1D"/>
    <w:rsid w:val="00CC6ACC"/>
    <w:rsid w:val="00CD1C9C"/>
    <w:rsid w:val="00CD1EE4"/>
    <w:rsid w:val="00CD26DD"/>
    <w:rsid w:val="00CE4A67"/>
    <w:rsid w:val="00CF723C"/>
    <w:rsid w:val="00D02744"/>
    <w:rsid w:val="00D07AA6"/>
    <w:rsid w:val="00D138AC"/>
    <w:rsid w:val="00D22E95"/>
    <w:rsid w:val="00D23004"/>
    <w:rsid w:val="00D233B3"/>
    <w:rsid w:val="00D25BE1"/>
    <w:rsid w:val="00D33DAE"/>
    <w:rsid w:val="00D36D67"/>
    <w:rsid w:val="00D41964"/>
    <w:rsid w:val="00D438EF"/>
    <w:rsid w:val="00D43D34"/>
    <w:rsid w:val="00D45433"/>
    <w:rsid w:val="00D505AC"/>
    <w:rsid w:val="00D53EF9"/>
    <w:rsid w:val="00D60215"/>
    <w:rsid w:val="00D712A6"/>
    <w:rsid w:val="00D71486"/>
    <w:rsid w:val="00D72DBE"/>
    <w:rsid w:val="00D73CBC"/>
    <w:rsid w:val="00D842E2"/>
    <w:rsid w:val="00D850B1"/>
    <w:rsid w:val="00D86373"/>
    <w:rsid w:val="00D86AE7"/>
    <w:rsid w:val="00D907CB"/>
    <w:rsid w:val="00DA0BD3"/>
    <w:rsid w:val="00DA2B4B"/>
    <w:rsid w:val="00DA577A"/>
    <w:rsid w:val="00DB07DA"/>
    <w:rsid w:val="00DB39F6"/>
    <w:rsid w:val="00DB4E74"/>
    <w:rsid w:val="00DB4FC2"/>
    <w:rsid w:val="00DC4E97"/>
    <w:rsid w:val="00DD108F"/>
    <w:rsid w:val="00DD295B"/>
    <w:rsid w:val="00DD301C"/>
    <w:rsid w:val="00DD7756"/>
    <w:rsid w:val="00DE21C4"/>
    <w:rsid w:val="00DF6692"/>
    <w:rsid w:val="00DF69A2"/>
    <w:rsid w:val="00DF75EF"/>
    <w:rsid w:val="00DF7A83"/>
    <w:rsid w:val="00DF7AA2"/>
    <w:rsid w:val="00E05168"/>
    <w:rsid w:val="00E06AA1"/>
    <w:rsid w:val="00E23A40"/>
    <w:rsid w:val="00E3141B"/>
    <w:rsid w:val="00E34E3A"/>
    <w:rsid w:val="00E41B09"/>
    <w:rsid w:val="00E42DF9"/>
    <w:rsid w:val="00E43969"/>
    <w:rsid w:val="00E43E3F"/>
    <w:rsid w:val="00E604F6"/>
    <w:rsid w:val="00E66BB7"/>
    <w:rsid w:val="00E72AEC"/>
    <w:rsid w:val="00E73355"/>
    <w:rsid w:val="00E748C9"/>
    <w:rsid w:val="00E9310A"/>
    <w:rsid w:val="00E93218"/>
    <w:rsid w:val="00E9475D"/>
    <w:rsid w:val="00E9582C"/>
    <w:rsid w:val="00E95EA0"/>
    <w:rsid w:val="00E96973"/>
    <w:rsid w:val="00EA14B3"/>
    <w:rsid w:val="00EA3849"/>
    <w:rsid w:val="00EB063E"/>
    <w:rsid w:val="00EB10A3"/>
    <w:rsid w:val="00EB7AAB"/>
    <w:rsid w:val="00EC0875"/>
    <w:rsid w:val="00EC0AC2"/>
    <w:rsid w:val="00EC1747"/>
    <w:rsid w:val="00EC4AD6"/>
    <w:rsid w:val="00EC793D"/>
    <w:rsid w:val="00ED2676"/>
    <w:rsid w:val="00EE4371"/>
    <w:rsid w:val="00EF1DFA"/>
    <w:rsid w:val="00F01970"/>
    <w:rsid w:val="00F0373A"/>
    <w:rsid w:val="00F064EA"/>
    <w:rsid w:val="00F07DAF"/>
    <w:rsid w:val="00F11F79"/>
    <w:rsid w:val="00F1272E"/>
    <w:rsid w:val="00F150C0"/>
    <w:rsid w:val="00F15631"/>
    <w:rsid w:val="00F21DA9"/>
    <w:rsid w:val="00F25220"/>
    <w:rsid w:val="00F25A8F"/>
    <w:rsid w:val="00F2792D"/>
    <w:rsid w:val="00F27E4F"/>
    <w:rsid w:val="00F4028D"/>
    <w:rsid w:val="00F40798"/>
    <w:rsid w:val="00F47E24"/>
    <w:rsid w:val="00F50B22"/>
    <w:rsid w:val="00F579EE"/>
    <w:rsid w:val="00F62B48"/>
    <w:rsid w:val="00F70100"/>
    <w:rsid w:val="00F73BAF"/>
    <w:rsid w:val="00F73F53"/>
    <w:rsid w:val="00F86B5F"/>
    <w:rsid w:val="00F940E5"/>
    <w:rsid w:val="00FA6DA8"/>
    <w:rsid w:val="00FD0DAE"/>
    <w:rsid w:val="00FD2FE4"/>
    <w:rsid w:val="00FD6ED5"/>
    <w:rsid w:val="00FD7177"/>
    <w:rsid w:val="00FD7264"/>
    <w:rsid w:val="00FD784E"/>
    <w:rsid w:val="00FE2AC3"/>
    <w:rsid w:val="00FF11F1"/>
    <w:rsid w:val="00FF204D"/>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264"/>
  </w:style>
  <w:style w:type="paragraph" w:styleId="Heading1">
    <w:name w:val="heading 1"/>
    <w:basedOn w:val="Normal"/>
    <w:link w:val="Heading1Char"/>
    <w:uiPriority w:val="9"/>
    <w:qFormat/>
    <w:rsid w:val="009747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47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747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E3A"/>
  </w:style>
  <w:style w:type="paragraph" w:styleId="Footer">
    <w:name w:val="footer"/>
    <w:basedOn w:val="Normal"/>
    <w:link w:val="FooterChar"/>
    <w:uiPriority w:val="99"/>
    <w:unhideWhenUsed/>
    <w:rsid w:val="00E34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E3A"/>
  </w:style>
  <w:style w:type="paragraph" w:styleId="BalloonText">
    <w:name w:val="Balloon Text"/>
    <w:basedOn w:val="Normal"/>
    <w:link w:val="BalloonTextChar"/>
    <w:uiPriority w:val="99"/>
    <w:semiHidden/>
    <w:unhideWhenUsed/>
    <w:rsid w:val="0036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147"/>
    <w:rPr>
      <w:rFonts w:ascii="Tahoma" w:hAnsi="Tahoma" w:cs="Tahoma"/>
      <w:sz w:val="16"/>
      <w:szCs w:val="16"/>
    </w:rPr>
  </w:style>
  <w:style w:type="character" w:styleId="Hyperlink">
    <w:name w:val="Hyperlink"/>
    <w:basedOn w:val="DefaultParagraphFont"/>
    <w:uiPriority w:val="99"/>
    <w:unhideWhenUsed/>
    <w:rsid w:val="00B711B5"/>
    <w:rPr>
      <w:color w:val="0000FF" w:themeColor="hyperlink"/>
      <w:u w:val="single"/>
    </w:rPr>
  </w:style>
  <w:style w:type="character" w:customStyle="1" w:styleId="ilad">
    <w:name w:val="il_ad"/>
    <w:basedOn w:val="DefaultParagraphFont"/>
    <w:rsid w:val="00AC151D"/>
  </w:style>
  <w:style w:type="character" w:customStyle="1" w:styleId="apple-converted-space">
    <w:name w:val="apple-converted-space"/>
    <w:basedOn w:val="DefaultParagraphFont"/>
    <w:rsid w:val="009747F8"/>
  </w:style>
  <w:style w:type="character" w:customStyle="1" w:styleId="Heading1Char">
    <w:name w:val="Heading 1 Char"/>
    <w:basedOn w:val="DefaultParagraphFont"/>
    <w:link w:val="Heading1"/>
    <w:uiPriority w:val="9"/>
    <w:rsid w:val="009747F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47F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47F8"/>
    <w:rPr>
      <w:rFonts w:ascii="Times New Roman" w:eastAsia="Times New Roman" w:hAnsi="Times New Roman" w:cs="Times New Roman"/>
      <w:b/>
      <w:bCs/>
      <w:sz w:val="27"/>
      <w:szCs w:val="27"/>
    </w:rPr>
  </w:style>
  <w:style w:type="character" w:customStyle="1" w:styleId="ata11y">
    <w:name w:val="at_a11y"/>
    <w:basedOn w:val="DefaultParagraphFont"/>
    <w:rsid w:val="009747F8"/>
  </w:style>
  <w:style w:type="character" w:styleId="Emphasis">
    <w:name w:val="Emphasis"/>
    <w:basedOn w:val="DefaultParagraphFont"/>
    <w:uiPriority w:val="20"/>
    <w:qFormat/>
    <w:rsid w:val="009747F8"/>
    <w:rPr>
      <w:i/>
      <w:iCs/>
    </w:rPr>
  </w:style>
  <w:style w:type="paragraph" w:styleId="NormalWeb">
    <w:name w:val="Normal (Web)"/>
    <w:basedOn w:val="Normal"/>
    <w:uiPriority w:val="99"/>
    <w:unhideWhenUsed/>
    <w:rsid w:val="009747F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A57AC"/>
    <w:rPr>
      <w:color w:val="800080" w:themeColor="followedHyperlink"/>
      <w:u w:val="single"/>
    </w:rPr>
  </w:style>
  <w:style w:type="paragraph" w:styleId="ListParagraph">
    <w:name w:val="List Paragraph"/>
    <w:basedOn w:val="Normal"/>
    <w:uiPriority w:val="34"/>
    <w:qFormat/>
    <w:rsid w:val="00F07DAF"/>
    <w:pPr>
      <w:ind w:left="720"/>
      <w:contextualSpacing/>
    </w:pPr>
  </w:style>
  <w:style w:type="table" w:styleId="TableGrid">
    <w:name w:val="Table Grid"/>
    <w:basedOn w:val="TableNormal"/>
    <w:uiPriority w:val="59"/>
    <w:rsid w:val="00A4121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1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B3C"/>
    <w:rPr>
      <w:sz w:val="20"/>
      <w:szCs w:val="20"/>
      <w:lang w:val="en-CA"/>
    </w:rPr>
  </w:style>
  <w:style w:type="character" w:styleId="FootnoteReference">
    <w:name w:val="footnote reference"/>
    <w:basedOn w:val="DefaultParagraphFont"/>
    <w:uiPriority w:val="99"/>
    <w:semiHidden/>
    <w:unhideWhenUsed/>
    <w:rsid w:val="00191B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264"/>
  </w:style>
  <w:style w:type="paragraph" w:styleId="Heading1">
    <w:name w:val="heading 1"/>
    <w:basedOn w:val="Normal"/>
    <w:link w:val="Heading1Char"/>
    <w:uiPriority w:val="9"/>
    <w:qFormat/>
    <w:rsid w:val="009747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47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747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E3A"/>
  </w:style>
  <w:style w:type="paragraph" w:styleId="Footer">
    <w:name w:val="footer"/>
    <w:basedOn w:val="Normal"/>
    <w:link w:val="FooterChar"/>
    <w:uiPriority w:val="99"/>
    <w:unhideWhenUsed/>
    <w:rsid w:val="00E34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E3A"/>
  </w:style>
  <w:style w:type="paragraph" w:styleId="BalloonText">
    <w:name w:val="Balloon Text"/>
    <w:basedOn w:val="Normal"/>
    <w:link w:val="BalloonTextChar"/>
    <w:uiPriority w:val="99"/>
    <w:semiHidden/>
    <w:unhideWhenUsed/>
    <w:rsid w:val="0036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147"/>
    <w:rPr>
      <w:rFonts w:ascii="Tahoma" w:hAnsi="Tahoma" w:cs="Tahoma"/>
      <w:sz w:val="16"/>
      <w:szCs w:val="16"/>
    </w:rPr>
  </w:style>
  <w:style w:type="character" w:styleId="Hyperlink">
    <w:name w:val="Hyperlink"/>
    <w:basedOn w:val="DefaultParagraphFont"/>
    <w:uiPriority w:val="99"/>
    <w:unhideWhenUsed/>
    <w:rsid w:val="00B711B5"/>
    <w:rPr>
      <w:color w:val="0000FF" w:themeColor="hyperlink"/>
      <w:u w:val="single"/>
    </w:rPr>
  </w:style>
  <w:style w:type="character" w:customStyle="1" w:styleId="ilad">
    <w:name w:val="il_ad"/>
    <w:basedOn w:val="DefaultParagraphFont"/>
    <w:rsid w:val="00AC151D"/>
  </w:style>
  <w:style w:type="character" w:customStyle="1" w:styleId="apple-converted-space">
    <w:name w:val="apple-converted-space"/>
    <w:basedOn w:val="DefaultParagraphFont"/>
    <w:rsid w:val="009747F8"/>
  </w:style>
  <w:style w:type="character" w:customStyle="1" w:styleId="Heading1Char">
    <w:name w:val="Heading 1 Char"/>
    <w:basedOn w:val="DefaultParagraphFont"/>
    <w:link w:val="Heading1"/>
    <w:uiPriority w:val="9"/>
    <w:rsid w:val="009747F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47F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47F8"/>
    <w:rPr>
      <w:rFonts w:ascii="Times New Roman" w:eastAsia="Times New Roman" w:hAnsi="Times New Roman" w:cs="Times New Roman"/>
      <w:b/>
      <w:bCs/>
      <w:sz w:val="27"/>
      <w:szCs w:val="27"/>
    </w:rPr>
  </w:style>
  <w:style w:type="character" w:customStyle="1" w:styleId="ata11y">
    <w:name w:val="at_a11y"/>
    <w:basedOn w:val="DefaultParagraphFont"/>
    <w:rsid w:val="009747F8"/>
  </w:style>
  <w:style w:type="character" w:styleId="Emphasis">
    <w:name w:val="Emphasis"/>
    <w:basedOn w:val="DefaultParagraphFont"/>
    <w:uiPriority w:val="20"/>
    <w:qFormat/>
    <w:rsid w:val="009747F8"/>
    <w:rPr>
      <w:i/>
      <w:iCs/>
    </w:rPr>
  </w:style>
  <w:style w:type="paragraph" w:styleId="NormalWeb">
    <w:name w:val="Normal (Web)"/>
    <w:basedOn w:val="Normal"/>
    <w:uiPriority w:val="99"/>
    <w:unhideWhenUsed/>
    <w:rsid w:val="009747F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A57AC"/>
    <w:rPr>
      <w:color w:val="800080" w:themeColor="followedHyperlink"/>
      <w:u w:val="single"/>
    </w:rPr>
  </w:style>
  <w:style w:type="paragraph" w:styleId="ListParagraph">
    <w:name w:val="List Paragraph"/>
    <w:basedOn w:val="Normal"/>
    <w:uiPriority w:val="34"/>
    <w:qFormat/>
    <w:rsid w:val="00F07DAF"/>
    <w:pPr>
      <w:ind w:left="720"/>
      <w:contextualSpacing/>
    </w:pPr>
  </w:style>
  <w:style w:type="table" w:styleId="TableGrid">
    <w:name w:val="Table Grid"/>
    <w:basedOn w:val="TableNormal"/>
    <w:uiPriority w:val="59"/>
    <w:rsid w:val="00A4121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1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B3C"/>
    <w:rPr>
      <w:sz w:val="20"/>
      <w:szCs w:val="20"/>
      <w:lang w:val="en-CA"/>
    </w:rPr>
  </w:style>
  <w:style w:type="character" w:styleId="FootnoteReference">
    <w:name w:val="footnote reference"/>
    <w:basedOn w:val="DefaultParagraphFont"/>
    <w:uiPriority w:val="99"/>
    <w:semiHidden/>
    <w:unhideWhenUsed/>
    <w:rsid w:val="00191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7133">
      <w:bodyDiv w:val="1"/>
      <w:marLeft w:val="0"/>
      <w:marRight w:val="0"/>
      <w:marTop w:val="0"/>
      <w:marBottom w:val="0"/>
      <w:divBdr>
        <w:top w:val="none" w:sz="0" w:space="0" w:color="auto"/>
        <w:left w:val="none" w:sz="0" w:space="0" w:color="auto"/>
        <w:bottom w:val="none" w:sz="0" w:space="0" w:color="auto"/>
        <w:right w:val="none" w:sz="0" w:space="0" w:color="auto"/>
      </w:divBdr>
      <w:divsChild>
        <w:div w:id="1199466634">
          <w:marLeft w:val="240"/>
          <w:marRight w:val="0"/>
          <w:marTop w:val="0"/>
          <w:marBottom w:val="0"/>
          <w:divBdr>
            <w:top w:val="none" w:sz="0" w:space="0" w:color="auto"/>
            <w:left w:val="none" w:sz="0" w:space="0" w:color="auto"/>
            <w:bottom w:val="none" w:sz="0" w:space="0" w:color="auto"/>
            <w:right w:val="none" w:sz="0" w:space="0" w:color="auto"/>
          </w:divBdr>
        </w:div>
        <w:div w:id="2052460115">
          <w:marLeft w:val="0"/>
          <w:marRight w:val="0"/>
          <w:marTop w:val="0"/>
          <w:marBottom w:val="0"/>
          <w:divBdr>
            <w:top w:val="none" w:sz="0" w:space="0" w:color="auto"/>
            <w:left w:val="none" w:sz="0" w:space="0" w:color="auto"/>
            <w:bottom w:val="none" w:sz="0" w:space="0" w:color="auto"/>
            <w:right w:val="none" w:sz="0" w:space="0" w:color="auto"/>
          </w:divBdr>
          <w:divsChild>
            <w:div w:id="516700938">
              <w:marLeft w:val="225"/>
              <w:marRight w:val="0"/>
              <w:marTop w:val="0"/>
              <w:marBottom w:val="225"/>
              <w:divBdr>
                <w:top w:val="single" w:sz="6" w:space="0" w:color="000000"/>
                <w:left w:val="single" w:sz="6" w:space="0" w:color="000000"/>
                <w:bottom w:val="single" w:sz="6" w:space="0" w:color="000000"/>
                <w:right w:val="single" w:sz="6" w:space="0" w:color="000000"/>
              </w:divBdr>
            </w:div>
          </w:divsChild>
        </w:div>
      </w:divsChild>
    </w:div>
    <w:div w:id="1003776397">
      <w:bodyDiv w:val="1"/>
      <w:marLeft w:val="0"/>
      <w:marRight w:val="0"/>
      <w:marTop w:val="0"/>
      <w:marBottom w:val="0"/>
      <w:divBdr>
        <w:top w:val="none" w:sz="0" w:space="0" w:color="auto"/>
        <w:left w:val="none" w:sz="0" w:space="0" w:color="auto"/>
        <w:bottom w:val="none" w:sz="0" w:space="0" w:color="auto"/>
        <w:right w:val="none" w:sz="0" w:space="0" w:color="auto"/>
      </w:divBdr>
      <w:divsChild>
        <w:div w:id="227765797">
          <w:marLeft w:val="0"/>
          <w:marRight w:val="0"/>
          <w:marTop w:val="0"/>
          <w:marBottom w:val="0"/>
          <w:divBdr>
            <w:top w:val="none" w:sz="0" w:space="0" w:color="auto"/>
            <w:left w:val="none" w:sz="0" w:space="0" w:color="auto"/>
            <w:bottom w:val="none" w:sz="0" w:space="0" w:color="auto"/>
            <w:right w:val="none" w:sz="0" w:space="0" w:color="auto"/>
          </w:divBdr>
          <w:divsChild>
            <w:div w:id="1513838902">
              <w:marLeft w:val="225"/>
              <w:marRight w:val="0"/>
              <w:marTop w:val="0"/>
              <w:marBottom w:val="225"/>
              <w:divBdr>
                <w:top w:val="single" w:sz="6" w:space="0" w:color="000000"/>
                <w:left w:val="single" w:sz="6" w:space="0" w:color="000000"/>
                <w:bottom w:val="single" w:sz="6" w:space="0" w:color="000000"/>
                <w:right w:val="single" w:sz="6" w:space="0" w:color="000000"/>
              </w:divBdr>
            </w:div>
          </w:divsChild>
        </w:div>
        <w:div w:id="1043023696">
          <w:marLeft w:val="240"/>
          <w:marRight w:val="0"/>
          <w:marTop w:val="0"/>
          <w:marBottom w:val="0"/>
          <w:divBdr>
            <w:top w:val="none" w:sz="0" w:space="0" w:color="auto"/>
            <w:left w:val="none" w:sz="0" w:space="0" w:color="auto"/>
            <w:bottom w:val="none" w:sz="0" w:space="0" w:color="auto"/>
            <w:right w:val="none" w:sz="0" w:space="0" w:color="auto"/>
          </w:divBdr>
        </w:div>
      </w:divsChild>
    </w:div>
    <w:div w:id="1037774532">
      <w:bodyDiv w:val="1"/>
      <w:marLeft w:val="0"/>
      <w:marRight w:val="0"/>
      <w:marTop w:val="0"/>
      <w:marBottom w:val="0"/>
      <w:divBdr>
        <w:top w:val="none" w:sz="0" w:space="0" w:color="auto"/>
        <w:left w:val="none" w:sz="0" w:space="0" w:color="auto"/>
        <w:bottom w:val="none" w:sz="0" w:space="0" w:color="auto"/>
        <w:right w:val="none" w:sz="0" w:space="0" w:color="auto"/>
      </w:divBdr>
    </w:div>
    <w:div w:id="1307051657">
      <w:bodyDiv w:val="1"/>
      <w:marLeft w:val="0"/>
      <w:marRight w:val="0"/>
      <w:marTop w:val="0"/>
      <w:marBottom w:val="0"/>
      <w:divBdr>
        <w:top w:val="none" w:sz="0" w:space="0" w:color="auto"/>
        <w:left w:val="none" w:sz="0" w:space="0" w:color="auto"/>
        <w:bottom w:val="none" w:sz="0" w:space="0" w:color="auto"/>
        <w:right w:val="none" w:sz="0" w:space="0" w:color="auto"/>
      </w:divBdr>
    </w:div>
    <w:div w:id="1359354422">
      <w:bodyDiv w:val="1"/>
      <w:marLeft w:val="0"/>
      <w:marRight w:val="0"/>
      <w:marTop w:val="0"/>
      <w:marBottom w:val="0"/>
      <w:divBdr>
        <w:top w:val="none" w:sz="0" w:space="0" w:color="auto"/>
        <w:left w:val="none" w:sz="0" w:space="0" w:color="auto"/>
        <w:bottom w:val="none" w:sz="0" w:space="0" w:color="auto"/>
        <w:right w:val="none" w:sz="0" w:space="0" w:color="auto"/>
      </w:divBdr>
    </w:div>
    <w:div w:id="1415055846">
      <w:bodyDiv w:val="1"/>
      <w:marLeft w:val="0"/>
      <w:marRight w:val="0"/>
      <w:marTop w:val="0"/>
      <w:marBottom w:val="0"/>
      <w:divBdr>
        <w:top w:val="none" w:sz="0" w:space="0" w:color="auto"/>
        <w:left w:val="none" w:sz="0" w:space="0" w:color="auto"/>
        <w:bottom w:val="none" w:sz="0" w:space="0" w:color="auto"/>
        <w:right w:val="none" w:sz="0" w:space="0" w:color="auto"/>
      </w:divBdr>
    </w:div>
    <w:div w:id="1458908158">
      <w:bodyDiv w:val="1"/>
      <w:marLeft w:val="0"/>
      <w:marRight w:val="0"/>
      <w:marTop w:val="0"/>
      <w:marBottom w:val="0"/>
      <w:divBdr>
        <w:top w:val="none" w:sz="0" w:space="0" w:color="auto"/>
        <w:left w:val="none" w:sz="0" w:space="0" w:color="auto"/>
        <w:bottom w:val="none" w:sz="0" w:space="0" w:color="auto"/>
        <w:right w:val="none" w:sz="0" w:space="0" w:color="auto"/>
      </w:divBdr>
    </w:div>
    <w:div w:id="1548685209">
      <w:bodyDiv w:val="1"/>
      <w:marLeft w:val="0"/>
      <w:marRight w:val="0"/>
      <w:marTop w:val="0"/>
      <w:marBottom w:val="0"/>
      <w:divBdr>
        <w:top w:val="none" w:sz="0" w:space="0" w:color="auto"/>
        <w:left w:val="none" w:sz="0" w:space="0" w:color="auto"/>
        <w:bottom w:val="none" w:sz="0" w:space="0" w:color="auto"/>
        <w:right w:val="none" w:sz="0" w:space="0" w:color="auto"/>
      </w:divBdr>
      <w:divsChild>
        <w:div w:id="7870361">
          <w:marLeft w:val="0"/>
          <w:marRight w:val="0"/>
          <w:marTop w:val="0"/>
          <w:marBottom w:val="0"/>
          <w:divBdr>
            <w:top w:val="none" w:sz="0" w:space="0" w:color="auto"/>
            <w:left w:val="none" w:sz="0" w:space="0" w:color="auto"/>
            <w:bottom w:val="none" w:sz="0" w:space="0" w:color="auto"/>
            <w:right w:val="none" w:sz="0" w:space="0" w:color="auto"/>
          </w:divBdr>
        </w:div>
      </w:divsChild>
    </w:div>
    <w:div w:id="17234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itationmachine.ne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7846F-B45C-4314-A63A-65426C5A1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10603</TotalTime>
  <Pages>9</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Rick Delainey</cp:lastModifiedBy>
  <cp:revision>196</cp:revision>
  <cp:lastPrinted>2018-02-14T02:21:00Z</cp:lastPrinted>
  <dcterms:created xsi:type="dcterms:W3CDTF">2015-08-17T19:11:00Z</dcterms:created>
  <dcterms:modified xsi:type="dcterms:W3CDTF">2018-02-14T20:15:00Z</dcterms:modified>
</cp:coreProperties>
</file>